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080"/>
      </w:tblGrid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Default="00C03F9B" w:rsidP="00A54953">
            <w:pPr>
              <w:jc w:val="center"/>
              <w:rPr>
                <w:b/>
              </w:rPr>
            </w:pPr>
            <w:r w:rsidRPr="00C03F9B">
              <w:rPr>
                <w:b/>
              </w:rPr>
              <w:t>Српска књижевност романтизма</w:t>
            </w:r>
          </w:p>
          <w:p w:rsidR="00C03F9B" w:rsidRPr="00C03F9B" w:rsidRDefault="00C03F9B" w:rsidP="00A54953">
            <w:pPr>
              <w:rPr>
                <w:b/>
              </w:rPr>
            </w:pPr>
          </w:p>
          <w:p w:rsidR="00C03F9B" w:rsidRPr="00C03F9B" w:rsidRDefault="00C03F9B" w:rsidP="00A54953">
            <w:pPr>
              <w:jc w:val="center"/>
              <w:rPr>
                <w:b/>
              </w:rPr>
            </w:pPr>
            <w:r w:rsidRPr="00C03F9B">
              <w:rPr>
                <w:b/>
              </w:rPr>
              <w:t>Резултати колоквијума</w:t>
            </w:r>
          </w:p>
          <w:p w:rsidR="00C03F9B" w:rsidRDefault="00C03F9B" w:rsidP="007D0F2C"/>
          <w:p w:rsidR="00C03F9B" w:rsidRPr="00C03F9B" w:rsidRDefault="00C03F9B" w:rsidP="007D0F2C"/>
        </w:tc>
        <w:tc>
          <w:tcPr>
            <w:tcW w:w="1080" w:type="dxa"/>
          </w:tcPr>
          <w:p w:rsidR="00C03F9B" w:rsidRPr="00C03F9B" w:rsidRDefault="00C03F9B" w:rsidP="007D0F2C">
            <w:r>
              <w:t>Бр. поена</w:t>
            </w:r>
          </w:p>
        </w:tc>
      </w:tr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Pr="00C03F9B" w:rsidRDefault="00C03F9B" w:rsidP="007D0F2C">
            <w:r>
              <w:t>1</w:t>
            </w:r>
            <w:r w:rsidRPr="00C03F9B">
              <w:t>.</w:t>
            </w:r>
            <w:r w:rsidRPr="00C03F9B">
              <w:tab/>
              <w:t>220019</w:t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6</w:t>
            </w:r>
          </w:p>
        </w:tc>
      </w:tr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Pr="00C03F9B" w:rsidRDefault="00C03F9B" w:rsidP="007D0F2C">
            <w:r>
              <w:t>2</w:t>
            </w:r>
            <w:r w:rsidRPr="00C03F9B">
              <w:t>.</w:t>
            </w:r>
            <w:r w:rsidRPr="00C03F9B">
              <w:tab/>
              <w:t>230010</w:t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20</w:t>
            </w:r>
          </w:p>
        </w:tc>
      </w:tr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Pr="00C03F9B" w:rsidRDefault="00C03F9B" w:rsidP="007D0F2C">
            <w:r>
              <w:t>3</w:t>
            </w:r>
            <w:r w:rsidRPr="00C03F9B">
              <w:t>.</w:t>
            </w:r>
            <w:r w:rsidRPr="00C03F9B">
              <w:tab/>
              <w:t>230016</w:t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6</w:t>
            </w:r>
          </w:p>
        </w:tc>
      </w:tr>
      <w:tr w:rsidR="00C03F9B" w:rsidRPr="00C03F9B" w:rsidTr="00A54953">
        <w:trPr>
          <w:trHeight w:val="534"/>
        </w:trPr>
        <w:tc>
          <w:tcPr>
            <w:tcW w:w="3325" w:type="dxa"/>
          </w:tcPr>
          <w:p w:rsidR="00C03F9B" w:rsidRPr="00C03F9B" w:rsidRDefault="00C03F9B" w:rsidP="007D0F2C">
            <w:r>
              <w:t>4</w:t>
            </w:r>
            <w:r w:rsidRPr="00C03F9B">
              <w:t>.</w:t>
            </w:r>
            <w:r w:rsidRPr="00C03F9B">
              <w:tab/>
              <w:t>240003</w:t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6</w:t>
            </w:r>
          </w:p>
        </w:tc>
      </w:tr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Pr="00C03F9B" w:rsidRDefault="00C03F9B" w:rsidP="007D0F2C">
            <w:r>
              <w:t>5</w:t>
            </w:r>
            <w:r w:rsidRPr="00C03F9B">
              <w:t>.</w:t>
            </w:r>
            <w:r w:rsidRPr="00C03F9B">
              <w:tab/>
              <w:t>240005</w:t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6</w:t>
            </w:r>
          </w:p>
        </w:tc>
      </w:tr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Pr="00C03F9B" w:rsidRDefault="00C03F9B" w:rsidP="007D0F2C">
            <w:r>
              <w:t>6</w:t>
            </w:r>
            <w:r w:rsidRPr="00C03F9B">
              <w:t>.</w:t>
            </w:r>
            <w:r w:rsidRPr="00C03F9B">
              <w:tab/>
              <w:t>240006</w:t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10</w:t>
            </w:r>
          </w:p>
        </w:tc>
      </w:tr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Pr="00C03F9B" w:rsidRDefault="00C03F9B" w:rsidP="007D0F2C">
            <w:r>
              <w:t xml:space="preserve">7.      </w:t>
            </w:r>
            <w:r w:rsidR="00A54953">
              <w:t xml:space="preserve">  </w:t>
            </w:r>
            <w:r>
              <w:t xml:space="preserve"> 230020              </w:t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7</w:t>
            </w:r>
          </w:p>
        </w:tc>
      </w:tr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Pr="00C03F9B" w:rsidRDefault="00C03F9B" w:rsidP="007D0F2C">
            <w:r>
              <w:t>8</w:t>
            </w:r>
            <w:r w:rsidRPr="00C03F9B">
              <w:t>.</w:t>
            </w:r>
            <w:r w:rsidRPr="00C03F9B">
              <w:tab/>
              <w:t>240010</w:t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6</w:t>
            </w:r>
          </w:p>
        </w:tc>
      </w:tr>
      <w:tr w:rsidR="00C03F9B" w:rsidRPr="00C03F9B" w:rsidTr="00A54953">
        <w:trPr>
          <w:trHeight w:val="543"/>
        </w:trPr>
        <w:tc>
          <w:tcPr>
            <w:tcW w:w="3325" w:type="dxa"/>
          </w:tcPr>
          <w:p w:rsidR="00C03F9B" w:rsidRDefault="00C03F9B" w:rsidP="007D0F2C">
            <w:r>
              <w:t>9</w:t>
            </w:r>
            <w:r w:rsidRPr="00C03F9B">
              <w:t>.</w:t>
            </w:r>
            <w:r w:rsidRPr="00C03F9B">
              <w:tab/>
              <w:t>240012</w:t>
            </w:r>
            <w:r w:rsidRPr="00C03F9B">
              <w:tab/>
            </w:r>
          </w:p>
          <w:p w:rsidR="00C03F9B" w:rsidRPr="00C03F9B" w:rsidRDefault="00C03F9B" w:rsidP="007D0F2C">
            <w:r w:rsidRPr="00C03F9B">
              <w:tab/>
            </w:r>
          </w:p>
        </w:tc>
        <w:tc>
          <w:tcPr>
            <w:tcW w:w="1080" w:type="dxa"/>
          </w:tcPr>
          <w:p w:rsidR="00C03F9B" w:rsidRPr="00C03F9B" w:rsidRDefault="00C03F9B" w:rsidP="007D0F2C">
            <w:r>
              <w:t>6</w:t>
            </w:r>
          </w:p>
        </w:tc>
      </w:tr>
      <w:tr w:rsidR="00C03F9B" w:rsidTr="00A54953">
        <w:trPr>
          <w:trHeight w:val="651"/>
        </w:trPr>
        <w:tc>
          <w:tcPr>
            <w:tcW w:w="3325" w:type="dxa"/>
          </w:tcPr>
          <w:p w:rsidR="00C03F9B" w:rsidRDefault="00C03F9B" w:rsidP="007D0F2C"/>
          <w:p w:rsidR="00C03F9B" w:rsidRDefault="00C03F9B" w:rsidP="007D0F2C">
            <w:r w:rsidRPr="00C03F9B">
              <w:t>1</w:t>
            </w:r>
            <w:r>
              <w:t>0</w:t>
            </w:r>
            <w:r w:rsidRPr="00C03F9B">
              <w:t xml:space="preserve">.       230022            </w:t>
            </w:r>
          </w:p>
        </w:tc>
        <w:tc>
          <w:tcPr>
            <w:tcW w:w="1080" w:type="dxa"/>
          </w:tcPr>
          <w:p w:rsidR="00C03F9B" w:rsidRDefault="00C03F9B" w:rsidP="007D0F2C"/>
          <w:p w:rsidR="00C03F9B" w:rsidRDefault="00C03F9B" w:rsidP="007D0F2C">
            <w:r>
              <w:t>9</w:t>
            </w:r>
          </w:p>
          <w:p w:rsidR="00C03F9B" w:rsidRPr="00C03F9B" w:rsidRDefault="00C03F9B" w:rsidP="007D0F2C"/>
        </w:tc>
      </w:tr>
    </w:tbl>
    <w:p w:rsidR="00C03F9B" w:rsidRDefault="00C03F9B" w:rsidP="00C03F9B">
      <w:r>
        <w:tab/>
      </w:r>
      <w:r>
        <w:tab/>
      </w:r>
      <w:r>
        <w:tab/>
      </w:r>
    </w:p>
    <w:p w:rsidR="00AB6E7B" w:rsidRDefault="00AB6E7B"/>
    <w:p w:rsidR="00C03F9B" w:rsidRDefault="00C03F9B">
      <w:r>
        <w:t>Нису положили:</w:t>
      </w:r>
    </w:p>
    <w:p w:rsidR="00C03F9B" w:rsidRDefault="00C03F9B">
      <w:r w:rsidRPr="00C03F9B">
        <w:t>240009</w:t>
      </w:r>
      <w:r w:rsidRPr="00C03F9B">
        <w:tab/>
      </w:r>
      <w:bookmarkStart w:id="0" w:name="_GoBack"/>
      <w:bookmarkEnd w:id="0"/>
    </w:p>
    <w:p w:rsidR="00C03F9B" w:rsidRDefault="00C03F9B">
      <w:r>
        <w:t xml:space="preserve">210020            </w:t>
      </w:r>
    </w:p>
    <w:p w:rsidR="00C03F9B" w:rsidRDefault="00C03F9B" w:rsidP="00C03F9B">
      <w:pPr>
        <w:tabs>
          <w:tab w:val="left" w:pos="1505"/>
        </w:tabs>
      </w:pPr>
      <w:r>
        <w:t xml:space="preserve">230017            </w:t>
      </w:r>
    </w:p>
    <w:p w:rsidR="00C03F9B" w:rsidRDefault="00C03F9B">
      <w:r w:rsidRPr="00C03F9B">
        <w:t>240008</w:t>
      </w:r>
      <w:r w:rsidRPr="00C03F9B">
        <w:tab/>
      </w:r>
    </w:p>
    <w:p w:rsidR="00C03F9B" w:rsidRDefault="00C03F9B"/>
    <w:p w:rsidR="00C03F9B" w:rsidRDefault="00C03F9B" w:rsidP="004D4304">
      <w:pPr>
        <w:spacing w:after="0"/>
        <w:jc w:val="right"/>
      </w:pPr>
      <w:r>
        <w:t xml:space="preserve">9. 6. 2026. </w:t>
      </w:r>
    </w:p>
    <w:p w:rsidR="00C03F9B" w:rsidRDefault="00C03F9B" w:rsidP="004D4304">
      <w:pPr>
        <w:spacing w:after="0"/>
        <w:jc w:val="right"/>
      </w:pPr>
      <w:r>
        <w:t>Ана Живковић</w:t>
      </w:r>
    </w:p>
    <w:p w:rsidR="00C03F9B" w:rsidRPr="00C03F9B" w:rsidRDefault="00C03F9B" w:rsidP="004D4304">
      <w:pPr>
        <w:spacing w:after="0"/>
        <w:jc w:val="right"/>
      </w:pPr>
      <w:r>
        <w:t xml:space="preserve">Милица Мојсиловић </w:t>
      </w:r>
    </w:p>
    <w:sectPr w:rsidR="00C03F9B" w:rsidRPr="00C03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9B"/>
    <w:rsid w:val="004D4304"/>
    <w:rsid w:val="00A54953"/>
    <w:rsid w:val="00AB6E7B"/>
    <w:rsid w:val="00C0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616C"/>
  <w15:chartTrackingRefBased/>
  <w15:docId w15:val="{D6D7A77D-5551-47A9-83A4-69F27818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2026-06-08T14:35:00Z</dcterms:created>
  <dcterms:modified xsi:type="dcterms:W3CDTF">2026-06-08T15:01:00Z</dcterms:modified>
</cp:coreProperties>
</file>