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1" w:rsidRPr="008253D1" w:rsidRDefault="00D7500D" w:rsidP="008253D1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Табела 5.1б</w:t>
      </w:r>
      <w:r w:rsidR="008253D1" w:rsidRPr="00CA784F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.</w:t>
      </w:r>
      <w:r w:rsidR="008253D1" w:rsidRPr="00CA784F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Распоред предмета по семестрима и годинама студија за </w:t>
      </w:r>
      <w:r w:rsidR="008253D1" w:rsidRPr="008253D1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студијски програм </w:t>
      </w:r>
      <w:r w:rsidR="00011914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мастер</w:t>
      </w:r>
      <w:r w:rsidR="008253D1" w:rsidRPr="008253D1"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 xml:space="preserve"> академских студија Српски језик и књижевност</w:t>
      </w:r>
    </w:p>
    <w:tbl>
      <w:tblPr>
        <w:tblW w:w="5396" w:type="pct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993"/>
        <w:gridCol w:w="3598"/>
        <w:gridCol w:w="771"/>
        <w:gridCol w:w="631"/>
        <w:gridCol w:w="626"/>
        <w:gridCol w:w="617"/>
        <w:gridCol w:w="779"/>
        <w:gridCol w:w="586"/>
        <w:gridCol w:w="1069"/>
        <w:gridCol w:w="1268"/>
        <w:gridCol w:w="2528"/>
      </w:tblGrid>
      <w:tr w:rsidR="008253D1" w:rsidRPr="00030DC2" w:rsidTr="00077F46">
        <w:trPr>
          <w:trHeight w:val="368"/>
          <w:jc w:val="center"/>
        </w:trPr>
        <w:tc>
          <w:tcPr>
            <w:tcW w:w="265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Редни</w:t>
            </w:r>
            <w:proofErr w:type="spellEnd"/>
            <w:r w:rsidRPr="00030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9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Шифра</w:t>
            </w:r>
            <w:proofErr w:type="spellEnd"/>
          </w:p>
        </w:tc>
        <w:tc>
          <w:tcPr>
            <w:tcW w:w="1265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271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Сем</w:t>
            </w:r>
            <w:proofErr w:type="spellEnd"/>
            <w:r w:rsidRPr="00030D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2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Активна</w:t>
            </w:r>
            <w:proofErr w:type="spellEnd"/>
            <w:r w:rsidRPr="00030D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206" w:type="pct"/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Ост</w:t>
            </w:r>
            <w:proofErr w:type="spellEnd"/>
            <w:r w:rsidRPr="00030D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76" w:type="pct"/>
            <w:shd w:val="clear" w:color="auto" w:fill="F2F2F2"/>
            <w:noWrap/>
            <w:vAlign w:val="center"/>
          </w:tcPr>
          <w:p w:rsidR="008253D1" w:rsidRPr="00030DC2" w:rsidRDefault="008253D1" w:rsidP="00011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  <w:r w:rsidRPr="00030DC2">
              <w:rPr>
                <w:rFonts w:ascii="Times New Roman" w:hAnsi="Times New Roman"/>
                <w:sz w:val="18"/>
                <w:szCs w:val="18"/>
              </w:rPr>
              <w:t>/</w:t>
            </w:r>
            <w:r w:rsidRPr="00030DC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F2F2F2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914" w:rsidRPr="00030DC2" w:rsidTr="00077F46">
        <w:trPr>
          <w:trHeight w:val="367"/>
          <w:jc w:val="center"/>
        </w:trPr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ДОН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011914" w:rsidRDefault="008253D1" w:rsidP="000119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С</w:t>
            </w:r>
            <w:r w:rsidR="00011914">
              <w:rPr>
                <w:rFonts w:ascii="Times New Roman" w:hAnsi="Times New Roman"/>
                <w:sz w:val="18"/>
                <w:szCs w:val="18"/>
              </w:rPr>
              <w:t>ИР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1E00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3D1" w:rsidRPr="00030DC2" w:rsidTr="00077F46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8253D1" w:rsidRPr="00030DC2" w:rsidRDefault="008253D1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8253D1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253D1" w:rsidRPr="001B08FF" w:rsidRDefault="008253D1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62901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Академско</w:t>
            </w:r>
            <w:proofErr w:type="spellEnd"/>
            <w:r w:rsidRPr="001B0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писање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8253D1" w:rsidRPr="00B37750" w:rsidRDefault="00B37750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Проф.др Јелена Петковић, П</w:t>
            </w:r>
          </w:p>
        </w:tc>
      </w:tr>
      <w:tr w:rsidR="00011914" w:rsidRPr="001B08FF" w:rsidTr="00077F46">
        <w:trPr>
          <w:trHeight w:val="24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62911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Хуманистичка истраживања данас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331AE" w:rsidRDefault="001331AE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Default="00077F46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 др Марија Лојаница, П</w:t>
            </w:r>
          </w:p>
          <w:p w:rsid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 др Часлав Николић, П</w:t>
            </w:r>
          </w:p>
          <w:p w:rsidR="00077F46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8253D1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8253D1" w:rsidRPr="001B08FF" w:rsidRDefault="008253D1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8253D1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69001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8253D1" w:rsidRPr="001B08FF" w:rsidRDefault="00105723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Изборни блок 1 (бира се </w:t>
            </w: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2</w:t>
            </w:r>
            <w:r w:rsidR="00011914" w:rsidRPr="001B08FF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253D1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8253D1" w:rsidRPr="00B37750" w:rsidRDefault="008253D1" w:rsidP="001E0062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  <w:noWrap/>
            <w:vAlign w:val="center"/>
          </w:tcPr>
          <w:p w:rsidR="008253D1" w:rsidRPr="00077F46" w:rsidRDefault="008253D1" w:rsidP="001E006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62921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Савремене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лингвистичке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теорије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077F46" w:rsidP="00044930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 др Славко Станојчић, П и В</w:t>
            </w: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62931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Савремене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књижевне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теорије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077F46" w:rsidRDefault="00077F46" w:rsidP="00044930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 др Јелена Арсенијевић Митрић, П и В</w:t>
            </w: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69002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05723" w:rsidRDefault="00011914" w:rsidP="001E0062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2</w:t>
            </w:r>
            <w:r w:rsidR="00105723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(</w:t>
            </w:r>
            <w:r w:rsidR="00105723">
              <w:rPr>
                <w:rFonts w:ascii="Times New Roman" w:hAnsi="Times New Roman"/>
                <w:sz w:val="18"/>
                <w:szCs w:val="18"/>
                <w:lang w:val="sr-Cyrl-RS"/>
              </w:rPr>
              <w:t>бира се 1 од 2)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B37750" w:rsidRDefault="00011914" w:rsidP="00044930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89" w:type="pct"/>
            <w:shd w:val="clear" w:color="auto" w:fill="BFBFBF" w:themeFill="background1" w:themeFillShade="BF"/>
            <w:noWrap/>
            <w:vAlign w:val="center"/>
          </w:tcPr>
          <w:p w:rsidR="00011914" w:rsidRPr="00077F46" w:rsidRDefault="00011914" w:rsidP="000449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62941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Лингвистичка методологија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Default="00077F46" w:rsidP="00044930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 др Сања Ђуровић, П</w:t>
            </w:r>
          </w:p>
          <w:p w:rsidR="00077F46" w:rsidRPr="00077F46" w:rsidRDefault="00624FB2" w:rsidP="00044930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Мирјана Обрадовић</w:t>
            </w:r>
            <w:r w:rsidR="00077F46" w:rsidRPr="00624FB2">
              <w:rPr>
                <w:rFonts w:ascii="Times New Roman" w:hAnsi="Times New Roman"/>
                <w:sz w:val="14"/>
                <w:szCs w:val="14"/>
                <w:lang w:val="sr-Cyrl-RS"/>
              </w:rPr>
              <w:t>, В</w:t>
            </w:r>
          </w:p>
        </w:tc>
      </w:tr>
      <w:tr w:rsidR="00011914" w:rsidRPr="001B08FF" w:rsidTr="00077F46">
        <w:trPr>
          <w:trHeight w:val="255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62951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Интертекстуална</w:t>
            </w:r>
            <w:proofErr w:type="spellEnd"/>
            <w:r w:rsidRPr="001B0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поетика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077F46" w:rsidRDefault="00077F46" w:rsidP="00044930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 др Душан Живковић,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69004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3</w:t>
            </w:r>
            <w:r w:rsidR="0010572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(бира се 2 од 6)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05723" w:rsidRDefault="00105723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B37750" w:rsidRDefault="00011914" w:rsidP="00044930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89" w:type="pct"/>
            <w:shd w:val="clear" w:color="auto" w:fill="BFBFBF" w:themeFill="background1" w:themeFillShade="BF"/>
            <w:noWrap/>
            <w:vAlign w:val="center"/>
          </w:tcPr>
          <w:p w:rsidR="00011914" w:rsidRPr="00077F46" w:rsidRDefault="00011914" w:rsidP="000449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62721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Ономастика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српског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77F46" w:rsidRPr="00077F46" w:rsidRDefault="00B37750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2021/2022.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62731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Синтакса српског језика у настави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1B2FBF" w:rsidRDefault="00624FB2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др Милка Николић, П и В</w:t>
            </w:r>
          </w:p>
        </w:tc>
      </w:tr>
      <w:tr w:rsidR="00011914" w:rsidRPr="00B37750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62741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Лексикографија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српског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Default="00B37750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Марина Спасојвић</w:t>
            </w:r>
            <w:r w:rsidR="00077F46">
              <w:rPr>
                <w:rFonts w:ascii="Times New Roman" w:hAnsi="Times New Roman"/>
                <w:sz w:val="14"/>
                <w:szCs w:val="14"/>
                <w:lang w:val="sr-Cyrl-RS"/>
              </w:rPr>
              <w:t>, П и В</w:t>
            </w:r>
          </w:p>
          <w:p w:rsidR="00B37750" w:rsidRPr="00077F46" w:rsidRDefault="00B37750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Наташа Вуловић,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B37750" w:rsidRDefault="00011914" w:rsidP="001E0062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62751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Детективска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фикција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Др Анка Симић,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62761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Теоријско-критички односи симбола,</w:t>
            </w:r>
          </w:p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митова и књижевних родова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8E508B" w:rsidP="001E0062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2021/22.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62771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D3089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Политички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аспекти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Ана Живковић, П</w:t>
            </w:r>
          </w:p>
          <w:p w:rsidR="00077F46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62902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I, 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60002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1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1914" w:rsidRPr="00077F46" w:rsidRDefault="00624FB2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69003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05723" w:rsidRDefault="00011914" w:rsidP="0054026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  <w:r w:rsidRPr="001B0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блок</w:t>
            </w:r>
            <w:proofErr w:type="spellEnd"/>
            <w:r w:rsidRPr="001B08FF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105723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(бира се 2 од 6)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05723" w:rsidRDefault="00105723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B37750" w:rsidRDefault="00011914" w:rsidP="00044930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89" w:type="pct"/>
            <w:shd w:val="clear" w:color="auto" w:fill="BFBFBF" w:themeFill="background1" w:themeFillShade="BF"/>
            <w:noWrap/>
            <w:vAlign w:val="center"/>
          </w:tcPr>
          <w:p w:rsidR="00011914" w:rsidRPr="00077F46" w:rsidRDefault="00011914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62701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Српска културна баштина и дигитална</w:t>
            </w:r>
          </w:p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хуманистика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Др Маја Анђелковић, П</w:t>
            </w:r>
          </w:p>
          <w:p w:rsidR="00077F46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Анка Симић, П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62711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Жена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у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српској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др Славица Гароња Радованац, П</w:t>
            </w:r>
          </w:p>
          <w:p w:rsidR="00077F46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Александра Матић,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62961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Упоредна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граматика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словенских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Тамара Лутовац Казновац,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62971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Увод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у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балканистику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1B2FBF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2021/22.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62881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Увод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у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корпусну</w:t>
            </w:r>
            <w:proofErr w:type="spellEnd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1B08FF">
              <w:rPr>
                <w:rFonts w:ascii="Times New Roman" w:eastAsiaTheme="minorHAnsi" w:hAnsi="Times New Roman"/>
                <w:sz w:val="18"/>
                <w:szCs w:val="18"/>
              </w:rPr>
              <w:t>лингвистику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624FB2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, П и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62991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5402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Српска драма и студије културе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Ана Живковић, П</w:t>
            </w:r>
          </w:p>
          <w:p w:rsidR="00077F46" w:rsidRPr="00077F46" w:rsidRDefault="00077F46" w:rsidP="001E0062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Др Ђорђе Радовановић, В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69006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Примењена истраживања у српском језику и књижевности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8FF"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77F46" w:rsidRDefault="00011914" w:rsidP="0004493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60012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2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1B08FF" w:rsidRDefault="00624FB2" w:rsidP="0004493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011914" w:rsidRPr="001B08FF" w:rsidTr="00077F46">
        <w:trPr>
          <w:trHeight w:val="270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11914" w:rsidRPr="001B08FF" w:rsidRDefault="00011914" w:rsidP="000119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62942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Мастер рад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FF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1B08FF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8FF">
              <w:rPr>
                <w:rFonts w:ascii="Times New Roman" w:hAnsi="Times New Roman"/>
                <w:sz w:val="18"/>
                <w:szCs w:val="18"/>
                <w:lang w:val="ru-RU"/>
              </w:rPr>
              <w:t>Обавезни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1B08FF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1914" w:rsidRPr="00011914" w:rsidTr="00077F46">
        <w:trPr>
          <w:trHeight w:val="240"/>
          <w:jc w:val="center"/>
        </w:trPr>
        <w:tc>
          <w:tcPr>
            <w:tcW w:w="2150" w:type="pct"/>
            <w:gridSpan w:val="4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0DC2">
              <w:rPr>
                <w:rFonts w:ascii="Times New Roman" w:hAnsi="Times New Roman"/>
                <w:sz w:val="20"/>
                <w:szCs w:val="20"/>
                <w:lang w:val="ru-RU"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011914" w:rsidRPr="00030DC2" w:rsidRDefault="00011914" w:rsidP="008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16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011914" w:rsidRPr="00011914" w:rsidRDefault="00011914" w:rsidP="008253D1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sr-Latn-CS"/>
              </w:rPr>
              <w:t>1</w:t>
            </w:r>
            <w:r w:rsidR="001331AE">
              <w:rPr>
                <w:rFonts w:ascii="Times New Roman" w:hAnsi="Times New Roman"/>
                <w:sz w:val="20"/>
                <w:szCs w:val="20"/>
                <w:lang w:val="ru-RU" w:eastAsia="sr-Latn-CS"/>
              </w:rPr>
              <w:t>3</w:t>
            </w:r>
          </w:p>
        </w:tc>
        <w:tc>
          <w:tcPr>
            <w:tcW w:w="490" w:type="pct"/>
            <w:gridSpan w:val="2"/>
            <w:shd w:val="clear" w:color="auto" w:fill="auto"/>
            <w:noWrap/>
            <w:vAlign w:val="center"/>
          </w:tcPr>
          <w:p w:rsidR="00011914" w:rsidRPr="00030DC2" w:rsidRDefault="00011914" w:rsidP="008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011914" w:rsidRPr="00011914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011914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011914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11914" w:rsidRDefault="00011914" w:rsidP="001E006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1914" w:rsidRPr="00030DC2" w:rsidTr="00077F46">
        <w:trPr>
          <w:trHeight w:val="240"/>
          <w:jc w:val="center"/>
        </w:trPr>
        <w:tc>
          <w:tcPr>
            <w:tcW w:w="2150" w:type="pct"/>
            <w:gridSpan w:val="4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0DC2">
              <w:rPr>
                <w:rFonts w:ascii="Times New Roman" w:hAnsi="Times New Roman"/>
                <w:sz w:val="20"/>
                <w:szCs w:val="20"/>
                <w:lang w:val="ru-RU"/>
              </w:rPr>
              <w:t>Укупно часова активне наставе на години</w:t>
            </w:r>
          </w:p>
        </w:tc>
        <w:tc>
          <w:tcPr>
            <w:tcW w:w="932" w:type="pct"/>
            <w:gridSpan w:val="4"/>
            <w:shd w:val="clear" w:color="auto" w:fill="auto"/>
            <w:noWrap/>
            <w:vAlign w:val="center"/>
          </w:tcPr>
          <w:p w:rsidR="00011914" w:rsidRPr="001331AE" w:rsidRDefault="001331AE" w:rsidP="00825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60</w:t>
            </w:r>
          </w:p>
        </w:tc>
        <w:tc>
          <w:tcPr>
            <w:tcW w:w="206" w:type="pct"/>
            <w:shd w:val="clear" w:color="auto" w:fill="auto"/>
            <w:noWrap/>
          </w:tcPr>
          <w:p w:rsidR="00011914" w:rsidRPr="00030DC2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011914" w:rsidRPr="00030DC2" w:rsidRDefault="00011914" w:rsidP="008253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011914" w:rsidRPr="00030DC2" w:rsidRDefault="00011914" w:rsidP="001E00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3499" w:rsidRDefault="003A3499"/>
    <w:sectPr w:rsidR="003A3499" w:rsidSect="000119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38"/>
    <w:multiLevelType w:val="hybridMultilevel"/>
    <w:tmpl w:val="AF88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2B07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73B1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5AE"/>
    <w:multiLevelType w:val="hybridMultilevel"/>
    <w:tmpl w:val="C3D07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5B5B"/>
    <w:multiLevelType w:val="hybridMultilevel"/>
    <w:tmpl w:val="2E5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7060"/>
    <w:multiLevelType w:val="hybridMultilevel"/>
    <w:tmpl w:val="FE886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1"/>
    <w:rsid w:val="00011914"/>
    <w:rsid w:val="00030DC2"/>
    <w:rsid w:val="000649E9"/>
    <w:rsid w:val="00077F46"/>
    <w:rsid w:val="000D4047"/>
    <w:rsid w:val="00105723"/>
    <w:rsid w:val="001331AE"/>
    <w:rsid w:val="001B08FF"/>
    <w:rsid w:val="001B2FBF"/>
    <w:rsid w:val="00243E58"/>
    <w:rsid w:val="003A3499"/>
    <w:rsid w:val="003E2E1C"/>
    <w:rsid w:val="004224B1"/>
    <w:rsid w:val="005D0BF9"/>
    <w:rsid w:val="00624FB2"/>
    <w:rsid w:val="006317DB"/>
    <w:rsid w:val="008253D1"/>
    <w:rsid w:val="008E508B"/>
    <w:rsid w:val="00AF7205"/>
    <w:rsid w:val="00B37750"/>
    <w:rsid w:val="00B407DA"/>
    <w:rsid w:val="00C972EA"/>
    <w:rsid w:val="00D7500D"/>
    <w:rsid w:val="00FA753C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Celsius h920</cp:lastModifiedBy>
  <cp:revision>2</cp:revision>
  <dcterms:created xsi:type="dcterms:W3CDTF">2021-10-05T20:00:00Z</dcterms:created>
  <dcterms:modified xsi:type="dcterms:W3CDTF">2021-10-08T18:23:00Z</dcterms:modified>
</cp:coreProperties>
</file>