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9456" w14:textId="3B4BAFC5" w:rsidR="004E4388" w:rsidRDefault="00B41190">
      <w:pPr>
        <w:rPr>
          <w:lang w:val="sr-Cyrl-RS"/>
        </w:rPr>
      </w:pPr>
      <w:r>
        <w:rPr>
          <w:lang w:val="sr-Cyrl-RS"/>
        </w:rPr>
        <w:t>ОАС Француски језик и књижевност</w:t>
      </w:r>
    </w:p>
    <w:p w14:paraId="61A2F28E" w14:textId="0CCC1AE8" w:rsidR="00B41190" w:rsidRDefault="00B41190">
      <w:pPr>
        <w:rPr>
          <w:b/>
          <w:bCs/>
          <w:lang w:val="sr-Cyrl-RS"/>
        </w:rPr>
      </w:pPr>
      <w:r w:rsidRPr="00B41190">
        <w:rPr>
          <w:b/>
          <w:bCs/>
          <w:lang w:val="sr-Cyrl-RS"/>
        </w:rPr>
        <w:t>Синтакса и семантика француског језика 2</w:t>
      </w:r>
    </w:p>
    <w:p w14:paraId="0D30E437" w14:textId="77777777" w:rsidR="00B41190" w:rsidRPr="00B41190" w:rsidRDefault="00B41190">
      <w:pPr>
        <w:rPr>
          <w:b/>
          <w:bCs/>
          <w:lang w:val="sr-Cyrl-RS"/>
        </w:rPr>
      </w:pPr>
    </w:p>
    <w:p w14:paraId="7FAA3711" w14:textId="250004FD" w:rsidR="00B41190" w:rsidRDefault="00B41190">
      <w:pPr>
        <w:rPr>
          <w:lang w:val="sr-Cyrl-RS"/>
        </w:rPr>
      </w:pPr>
      <w:r>
        <w:rPr>
          <w:lang w:val="sr-Cyrl-RS"/>
        </w:rPr>
        <w:t xml:space="preserve">Термин колоквијума је </w:t>
      </w:r>
      <w:r w:rsidRPr="00B41190">
        <w:rPr>
          <w:b/>
          <w:bCs/>
          <w:lang w:val="sr-Cyrl-RS"/>
        </w:rPr>
        <w:t>19.05.2022.</w:t>
      </w:r>
      <w:r>
        <w:rPr>
          <w:lang w:val="sr-Cyrl-RS"/>
        </w:rPr>
        <w:t xml:space="preserve"> у 12:30 у сали 64, ФИН.</w:t>
      </w:r>
    </w:p>
    <w:p w14:paraId="586C1A63" w14:textId="52C7697A" w:rsidR="00B41190" w:rsidRDefault="00B41190">
      <w:pPr>
        <w:rPr>
          <w:lang w:val="sr-Cyrl-RS"/>
        </w:rPr>
      </w:pPr>
      <w:r>
        <w:rPr>
          <w:lang w:val="sr-Cyrl-RS"/>
        </w:rPr>
        <w:t xml:space="preserve">Термин поправног колоквијума је </w:t>
      </w:r>
      <w:r w:rsidRPr="00B41190">
        <w:rPr>
          <w:b/>
          <w:bCs/>
          <w:lang w:val="sr-Cyrl-RS"/>
        </w:rPr>
        <w:t>26.05.2022</w:t>
      </w:r>
      <w:r>
        <w:rPr>
          <w:lang w:val="sr-Cyrl-RS"/>
        </w:rPr>
        <w:t xml:space="preserve">. у 12:30 у сали 64, ФИН. </w:t>
      </w:r>
    </w:p>
    <w:p w14:paraId="1C441A18" w14:textId="7BA9DBCA" w:rsidR="00B41190" w:rsidRDefault="00B41190">
      <w:pPr>
        <w:rPr>
          <w:lang w:val="sr-Cyrl-RS"/>
        </w:rPr>
      </w:pPr>
    </w:p>
    <w:p w14:paraId="3E61C2C1" w14:textId="63CD235A" w:rsidR="00B41190" w:rsidRDefault="00B41190">
      <w:pPr>
        <w:rPr>
          <w:lang w:val="sr-Cyrl-RS"/>
        </w:rPr>
      </w:pPr>
      <w:r>
        <w:rPr>
          <w:lang w:val="sr-Cyrl-RS"/>
        </w:rPr>
        <w:t>Др Вера Јовановић,</w:t>
      </w:r>
    </w:p>
    <w:p w14:paraId="4FD2291B" w14:textId="58D50D38" w:rsidR="00B41190" w:rsidRDefault="00B41190">
      <w:pPr>
        <w:rPr>
          <w:lang w:val="sr-Cyrl-RS"/>
        </w:rPr>
      </w:pPr>
      <w:r>
        <w:rPr>
          <w:lang w:val="sr-Cyrl-RS"/>
        </w:rPr>
        <w:t xml:space="preserve">предметни наставник </w:t>
      </w:r>
    </w:p>
    <w:p w14:paraId="7C366E15" w14:textId="77777777" w:rsidR="00B41190" w:rsidRPr="00B41190" w:rsidRDefault="00B41190">
      <w:pPr>
        <w:rPr>
          <w:lang w:val="sr-Cyrl-RS"/>
        </w:rPr>
      </w:pPr>
    </w:p>
    <w:sectPr w:rsidR="00B41190" w:rsidRPr="00B4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90"/>
    <w:rsid w:val="004E4388"/>
    <w:rsid w:val="0076563D"/>
    <w:rsid w:val="00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4FDA"/>
  <w15:chartTrackingRefBased/>
  <w15:docId w15:val="{88FFAEDD-8E16-48B9-B43E-4E27402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2022-05-03T18:23:00Z</dcterms:created>
  <dcterms:modified xsi:type="dcterms:W3CDTF">2022-05-03T18:27:00Z</dcterms:modified>
</cp:coreProperties>
</file>