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F" w:rsidRDefault="00505AFF" w:rsidP="00505AF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505AFF" w:rsidRPr="000A3341" w:rsidRDefault="00505AFF" w:rsidP="00505AF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0A3341" w:rsidRDefault="000A3341" w:rsidP="000A3341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0A3341" w:rsidRDefault="000A3341" w:rsidP="000A3341">
      <w:pPr>
        <w:pStyle w:val="ListParagraph"/>
        <w:rPr>
          <w:b/>
          <w:lang w:val="sr-Latn-RS"/>
        </w:rPr>
      </w:pPr>
    </w:p>
    <w:p w:rsidR="00505AFF" w:rsidRDefault="00505AFF" w:rsidP="00505AFF">
      <w:pPr>
        <w:rPr>
          <w:b/>
          <w:lang w:val="sr-Cyrl-CS"/>
        </w:rPr>
      </w:pP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505AFF" w:rsidRDefault="00505AFF" w:rsidP="00505AF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FC00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  <w:p w:rsidR="00A052A2" w:rsidRPr="00A052A2" w:rsidRDefault="00A052A2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color w:val="FF0000"/>
                <w:lang w:val="sr-Cyrl-CS"/>
              </w:rPr>
              <w:t>померено на 28.12. у истом термину)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Pr="00CE0727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CE0727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R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Културно-политичка историје Немачке 20. </w:t>
            </w:r>
            <w:r w:rsidR="004D59E3">
              <w:rPr>
                <w:lang w:val="sr-Cyrl-CS"/>
              </w:rPr>
              <w:t>в</w:t>
            </w:r>
            <w:r>
              <w:rPr>
                <w:lang w:val="sr-Cyrl-CS"/>
              </w:rPr>
              <w:t>ека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Latn-R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  <w:p w:rsidR="00FB153C" w:rsidRPr="00FB153C" w:rsidRDefault="00FB153C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(отказано и померено на 21.12. од 14,30)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1A648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9-1</w:t>
            </w:r>
            <w:r>
              <w:rPr>
                <w:lang w:val="sr-Latn-R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1A648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1A648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1A6482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A6482" w:rsidRDefault="001A6482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A052A2">
              <w:rPr>
                <w:lang w:val="sr-Cyrl-CS"/>
              </w:rPr>
              <w:t>Миодраг Вукчевић</w:t>
            </w:r>
            <w:r>
              <w:rPr>
                <w:lang w:val="sr-Latn-RS"/>
              </w:rPr>
              <w:t xml:space="preserve"> </w:t>
            </w:r>
            <w:r>
              <w:rPr>
                <w:color w:val="FF0000"/>
                <w:lang w:val="sr-Cyrl-CS"/>
              </w:rPr>
              <w:t>(надо</w:t>
            </w:r>
            <w:bookmarkStart w:id="0" w:name="_GoBack"/>
            <w:bookmarkEnd w:id="0"/>
            <w:r>
              <w:rPr>
                <w:color w:val="FF0000"/>
                <w:lang w:val="sr-Cyrl-CS"/>
              </w:rPr>
              <w:t>кнада)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4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28785F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4E184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 xml:space="preserve">рање немачког и српског језика </w:t>
            </w:r>
            <w:r>
              <w:rPr>
                <w:lang w:val="sr-Cyrl-CS"/>
              </w:rPr>
              <w:lastRenderedPageBreak/>
              <w:t>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</w:tbl>
    <w:p w:rsidR="00505AFF" w:rsidRDefault="00505AFF" w:rsidP="00505AFF">
      <w:pPr>
        <w:rPr>
          <w:lang w:val="sr-Cyrl-RS"/>
        </w:rPr>
      </w:pPr>
    </w:p>
    <w:p w:rsidR="00505AFF" w:rsidRDefault="00505AFF" w:rsidP="00505AFF"/>
    <w:p w:rsidR="00505AFF" w:rsidRDefault="00505AFF" w:rsidP="00505AFF"/>
    <w:p w:rsidR="00505AFF" w:rsidRDefault="00505AFF" w:rsidP="00505AFF"/>
    <w:p w:rsidR="00505AFF" w:rsidRDefault="00505AFF" w:rsidP="00505AFF"/>
    <w:p w:rsidR="0080509D" w:rsidRDefault="0080509D"/>
    <w:sectPr w:rsidR="0080509D" w:rsidSect="00505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F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3341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6482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785F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2F07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D59E3"/>
    <w:rsid w:val="004E1317"/>
    <w:rsid w:val="004E184F"/>
    <w:rsid w:val="004F10A9"/>
    <w:rsid w:val="004F2F07"/>
    <w:rsid w:val="004F3C9B"/>
    <w:rsid w:val="004F3D49"/>
    <w:rsid w:val="00500CE3"/>
    <w:rsid w:val="005024B9"/>
    <w:rsid w:val="00504BE5"/>
    <w:rsid w:val="00505AFF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0C2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2A2"/>
    <w:rsid w:val="00A05D85"/>
    <w:rsid w:val="00A0601C"/>
    <w:rsid w:val="00A06E50"/>
    <w:rsid w:val="00A2156B"/>
    <w:rsid w:val="00A27836"/>
    <w:rsid w:val="00A3173D"/>
    <w:rsid w:val="00A34131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0727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25F53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153C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</cp:revision>
  <dcterms:created xsi:type="dcterms:W3CDTF">2019-09-17T10:01:00Z</dcterms:created>
  <dcterms:modified xsi:type="dcterms:W3CDTF">2019-12-24T12:43:00Z</dcterms:modified>
</cp:coreProperties>
</file>