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C4" w:rsidRPr="00D457B6" w:rsidRDefault="00D457B6" w:rsidP="00560F33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D457B6">
        <w:rPr>
          <w:rFonts w:ascii="Times New Roman" w:hAnsi="Times New Roman" w:cs="Times New Roman"/>
          <w:b/>
        </w:rPr>
        <w:t>Obaveštenje o nadoknadi nastave</w:t>
      </w:r>
    </w:p>
    <w:p w:rsidR="00D909B4" w:rsidRPr="00D457B6" w:rsidRDefault="00D909B4">
      <w:pPr>
        <w:rPr>
          <w:rFonts w:ascii="Times New Roman" w:hAnsi="Times New Roman" w:cs="Times New Roman"/>
        </w:rPr>
      </w:pPr>
    </w:p>
    <w:p w:rsidR="00D909B4" w:rsidRPr="00D457B6" w:rsidRDefault="00D457B6" w:rsidP="00D45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petak</w:t>
      </w:r>
      <w:proofErr w:type="spellEnd"/>
      <w:r>
        <w:rPr>
          <w:rFonts w:ascii="Times New Roman" w:hAnsi="Times New Roman" w:cs="Times New Roman"/>
        </w:rPr>
        <w:t xml:space="preserve">, </w:t>
      </w:r>
      <w:r w:rsidR="00560F33">
        <w:rPr>
          <w:rFonts w:ascii="Times New Roman" w:hAnsi="Times New Roman" w:cs="Times New Roman"/>
        </w:rPr>
        <w:t xml:space="preserve">6. </w:t>
      </w:r>
      <w:proofErr w:type="spellStart"/>
      <w:r w:rsidR="00560F33">
        <w:rPr>
          <w:rFonts w:ascii="Times New Roman" w:hAnsi="Times New Roman" w:cs="Times New Roman"/>
        </w:rPr>
        <w:t>decembra</w:t>
      </w:r>
      <w:proofErr w:type="spellEnd"/>
      <w:r w:rsidR="005B78FF">
        <w:rPr>
          <w:rFonts w:ascii="Times New Roman" w:hAnsi="Times New Roman" w:cs="Times New Roman"/>
        </w:rPr>
        <w:t xml:space="preserve"> 2019</w:t>
      </w:r>
      <w:r w:rsidR="00560F33">
        <w:rPr>
          <w:rFonts w:ascii="Times New Roman" w:hAnsi="Times New Roman" w:cs="Times New Roman"/>
        </w:rPr>
        <w:t xml:space="preserve">, u </w:t>
      </w:r>
      <w:proofErr w:type="spellStart"/>
      <w:r w:rsidR="00560F33">
        <w:rPr>
          <w:rFonts w:ascii="Times New Roman" w:hAnsi="Times New Roman" w:cs="Times New Roman"/>
        </w:rPr>
        <w:t>petak</w:t>
      </w:r>
      <w:proofErr w:type="spellEnd"/>
      <w:r w:rsidR="00560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20. decembra 2019. i između 23. i 27. decembra neće biti održana nastava stranog lektora Dilete Komunelo iz Integrisanih veština italijanskog jezika 2, 3 i 4</w:t>
      </w:r>
      <w:r w:rsidR="00D909B4" w:rsidRPr="00D457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Nastava iz tih predmeta biće nadoknađena u sledećim terminima:  </w:t>
      </w:r>
    </w:p>
    <w:p w:rsidR="00D909B4" w:rsidRDefault="00D909B4" w:rsidP="00D457B6">
      <w:pPr>
        <w:jc w:val="both"/>
        <w:rPr>
          <w:rFonts w:ascii="Times New Roman" w:hAnsi="Times New Roman" w:cs="Times New Roman"/>
        </w:rPr>
      </w:pPr>
    </w:p>
    <w:p w:rsidR="00D909B4" w:rsidRPr="00D457B6" w:rsidRDefault="00D457B6" w:rsidP="00D45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Integrisane veštine italijanskog jezika 2: petak, 29.</w:t>
      </w:r>
      <w:r w:rsidR="00D909B4" w:rsidRPr="00D457B6">
        <w:rPr>
          <w:rFonts w:ascii="Times New Roman" w:hAnsi="Times New Roman" w:cs="Times New Roman"/>
        </w:rPr>
        <w:t>11</w:t>
      </w:r>
      <w:r w:rsidR="00560F33">
        <w:rPr>
          <w:rFonts w:ascii="Times New Roman" w:hAnsi="Times New Roman" w:cs="Times New Roman"/>
        </w:rPr>
        <w:t>. i petak, 13</w:t>
      </w:r>
      <w:r>
        <w:rPr>
          <w:rFonts w:ascii="Times New Roman" w:hAnsi="Times New Roman" w:cs="Times New Roman"/>
        </w:rPr>
        <w:t>.</w:t>
      </w:r>
      <w:r w:rsidR="00D909B4" w:rsidRPr="00D457B6">
        <w:rPr>
          <w:rFonts w:ascii="Times New Roman" w:hAnsi="Times New Roman" w:cs="Times New Roman"/>
        </w:rPr>
        <w:t xml:space="preserve">12, </w:t>
      </w:r>
      <w:r>
        <w:rPr>
          <w:rFonts w:ascii="Times New Roman" w:hAnsi="Times New Roman" w:cs="Times New Roman"/>
        </w:rPr>
        <w:t xml:space="preserve">učionica </w:t>
      </w:r>
      <w:r w:rsidR="00D909B4" w:rsidRPr="00D457B6">
        <w:rPr>
          <w:rFonts w:ascii="Times New Roman" w:hAnsi="Times New Roman" w:cs="Times New Roman"/>
        </w:rPr>
        <w:t>205</w:t>
      </w:r>
      <w:r>
        <w:rPr>
          <w:rFonts w:ascii="Times New Roman" w:hAnsi="Times New Roman" w:cs="Times New Roman"/>
        </w:rPr>
        <w:t xml:space="preserve"> (FIN</w:t>
      </w:r>
      <w:r w:rsidR="00D909B4" w:rsidRPr="00D457B6">
        <w:rPr>
          <w:rFonts w:ascii="Times New Roman" w:hAnsi="Times New Roman" w:cs="Times New Roman"/>
        </w:rPr>
        <w:t>), 19.00 – 20.00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časova</w:t>
      </w:r>
      <w:proofErr w:type="spellEnd"/>
      <w:r w:rsidR="00560F33">
        <w:rPr>
          <w:rFonts w:ascii="Times New Roman" w:hAnsi="Times New Roman" w:cs="Times New Roman"/>
        </w:rPr>
        <w:t xml:space="preserve">; i </w:t>
      </w:r>
      <w:proofErr w:type="spellStart"/>
      <w:r w:rsidR="00560F33">
        <w:rPr>
          <w:rFonts w:ascii="Times New Roman" w:hAnsi="Times New Roman" w:cs="Times New Roman"/>
        </w:rPr>
        <w:t>subota</w:t>
      </w:r>
      <w:proofErr w:type="spellEnd"/>
      <w:r w:rsidR="00560F33">
        <w:rPr>
          <w:rFonts w:ascii="Times New Roman" w:hAnsi="Times New Roman" w:cs="Times New Roman"/>
        </w:rPr>
        <w:t xml:space="preserve"> 14.12, </w:t>
      </w:r>
      <w:proofErr w:type="spellStart"/>
      <w:r w:rsidR="00560F33">
        <w:rPr>
          <w:rFonts w:ascii="Times New Roman" w:hAnsi="Times New Roman" w:cs="Times New Roman"/>
        </w:rPr>
        <w:t>učionica</w:t>
      </w:r>
      <w:proofErr w:type="spellEnd"/>
      <w:r w:rsidR="00560F33">
        <w:rPr>
          <w:rFonts w:ascii="Times New Roman" w:hAnsi="Times New Roman" w:cs="Times New Roman"/>
        </w:rPr>
        <w:t xml:space="preserve"> 114 (FIN</w:t>
      </w:r>
      <w:r w:rsidR="00560F33" w:rsidRPr="00D457B6">
        <w:rPr>
          <w:rFonts w:ascii="Times New Roman" w:hAnsi="Times New Roman" w:cs="Times New Roman"/>
        </w:rPr>
        <w:t>),</w:t>
      </w:r>
      <w:r w:rsidR="00560F33">
        <w:rPr>
          <w:rFonts w:ascii="Times New Roman" w:hAnsi="Times New Roman" w:cs="Times New Roman"/>
        </w:rPr>
        <w:t xml:space="preserve"> 12.00-13.00 </w:t>
      </w:r>
      <w:proofErr w:type="spellStart"/>
      <w:r w:rsidR="00560F33">
        <w:rPr>
          <w:rFonts w:ascii="Times New Roman" w:hAnsi="Times New Roman" w:cs="Times New Roman"/>
        </w:rPr>
        <w:t>časova</w:t>
      </w:r>
      <w:proofErr w:type="spellEnd"/>
      <w:r w:rsidR="00560F33">
        <w:rPr>
          <w:rFonts w:ascii="Times New Roman" w:hAnsi="Times New Roman" w:cs="Times New Roman"/>
        </w:rPr>
        <w:t>;</w:t>
      </w:r>
    </w:p>
    <w:p w:rsidR="00D909B4" w:rsidRPr="00D457B6" w:rsidRDefault="00D457B6" w:rsidP="00D45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Integrisane veštine italijanskog jezika 3: ponedeljak, 25.11, 2.12, 9.12 i 16.12, učionica</w:t>
      </w:r>
      <w:r w:rsidR="00D909B4" w:rsidRPr="00D457B6">
        <w:rPr>
          <w:rFonts w:ascii="Times New Roman" w:hAnsi="Times New Roman" w:cs="Times New Roman"/>
        </w:rPr>
        <w:t xml:space="preserve"> 14 (</w:t>
      </w:r>
      <w:r>
        <w:rPr>
          <w:rFonts w:ascii="Times New Roman" w:hAnsi="Times New Roman" w:cs="Times New Roman"/>
        </w:rPr>
        <w:t xml:space="preserve">Druga kragujevačka gimnazija), </w:t>
      </w:r>
      <w:r w:rsidR="00D909B4" w:rsidRPr="00D457B6">
        <w:rPr>
          <w:rFonts w:ascii="Times New Roman" w:hAnsi="Times New Roman" w:cs="Times New Roman"/>
        </w:rPr>
        <w:t>18.30 – 19.30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časova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subota</w:t>
      </w:r>
      <w:proofErr w:type="spellEnd"/>
      <w:r>
        <w:rPr>
          <w:rFonts w:ascii="Times New Roman" w:hAnsi="Times New Roman" w:cs="Times New Roman"/>
        </w:rPr>
        <w:t xml:space="preserve">, </w:t>
      </w:r>
      <w:r w:rsidR="00560F33">
        <w:rPr>
          <w:rFonts w:ascii="Times New Roman" w:hAnsi="Times New Roman" w:cs="Times New Roman"/>
        </w:rPr>
        <w:t xml:space="preserve">30.11 i </w:t>
      </w:r>
      <w:r>
        <w:rPr>
          <w:rFonts w:ascii="Times New Roman" w:hAnsi="Times New Roman" w:cs="Times New Roman"/>
        </w:rPr>
        <w:t>14.</w:t>
      </w:r>
      <w:r w:rsidR="00D909B4" w:rsidRPr="00D457B6">
        <w:rPr>
          <w:rFonts w:ascii="Times New Roman" w:hAnsi="Times New Roman" w:cs="Times New Roman"/>
        </w:rPr>
        <w:t xml:space="preserve">12, </w:t>
      </w:r>
      <w:proofErr w:type="spellStart"/>
      <w:r>
        <w:rPr>
          <w:rFonts w:ascii="Times New Roman" w:hAnsi="Times New Roman" w:cs="Times New Roman"/>
        </w:rPr>
        <w:t>učionica</w:t>
      </w:r>
      <w:proofErr w:type="spellEnd"/>
      <w:r>
        <w:rPr>
          <w:rFonts w:ascii="Times New Roman" w:hAnsi="Times New Roman" w:cs="Times New Roman"/>
        </w:rPr>
        <w:t xml:space="preserve"> </w:t>
      </w:r>
      <w:r w:rsidR="00D909B4" w:rsidRPr="00D457B6">
        <w:rPr>
          <w:rFonts w:ascii="Times New Roman" w:hAnsi="Times New Roman" w:cs="Times New Roman"/>
        </w:rPr>
        <w:t>114 (</w:t>
      </w:r>
      <w:r>
        <w:rPr>
          <w:rFonts w:ascii="Times New Roman" w:hAnsi="Times New Roman" w:cs="Times New Roman"/>
        </w:rPr>
        <w:t xml:space="preserve">FIN), </w:t>
      </w:r>
      <w:r w:rsidR="00D909B4" w:rsidRPr="00D457B6">
        <w:rPr>
          <w:rFonts w:ascii="Times New Roman" w:hAnsi="Times New Roman" w:cs="Times New Roman"/>
        </w:rPr>
        <w:t>9.00 – 12.00</w:t>
      </w:r>
      <w:r>
        <w:rPr>
          <w:rFonts w:ascii="Times New Roman" w:hAnsi="Times New Roman" w:cs="Times New Roman"/>
        </w:rPr>
        <w:t xml:space="preserve"> časova</w:t>
      </w:r>
    </w:p>
    <w:p w:rsidR="00D909B4" w:rsidRPr="00D457B6" w:rsidRDefault="00D457B6" w:rsidP="00D457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Integrisane veštine italijanskog jezika 4: sreda, 27.11, 4.12, 11.12, 18.12</w:t>
      </w:r>
      <w:r w:rsidR="00D909B4" w:rsidRPr="00D457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učionica </w:t>
      </w:r>
      <w:r w:rsidR="00D909B4" w:rsidRPr="00D457B6">
        <w:rPr>
          <w:rFonts w:ascii="Times New Roman" w:hAnsi="Times New Roman" w:cs="Times New Roman"/>
        </w:rPr>
        <w:t>118 (</w:t>
      </w:r>
      <w:r>
        <w:rPr>
          <w:rFonts w:ascii="Times New Roman" w:hAnsi="Times New Roman" w:cs="Times New Roman"/>
        </w:rPr>
        <w:t>FIN</w:t>
      </w:r>
      <w:r w:rsidR="00D909B4" w:rsidRPr="00D457B6">
        <w:rPr>
          <w:rFonts w:ascii="Times New Roman" w:hAnsi="Times New Roman" w:cs="Times New Roman"/>
        </w:rPr>
        <w:t>), 16.15 – 1</w:t>
      </w:r>
      <w:r w:rsidR="00164A9E" w:rsidRPr="00D457B6">
        <w:rPr>
          <w:rFonts w:ascii="Times New Roman" w:hAnsi="Times New Roman" w:cs="Times New Roman"/>
        </w:rPr>
        <w:t>7.00</w:t>
      </w:r>
      <w:r>
        <w:rPr>
          <w:rFonts w:ascii="Times New Roman" w:hAnsi="Times New Roman" w:cs="Times New Roman"/>
        </w:rPr>
        <w:t xml:space="preserve"> časova </w:t>
      </w:r>
    </w:p>
    <w:p w:rsidR="00164A9E" w:rsidRPr="00D457B6" w:rsidRDefault="00164A9E">
      <w:pPr>
        <w:rPr>
          <w:rFonts w:ascii="Times New Roman" w:hAnsi="Times New Roman" w:cs="Times New Roman"/>
        </w:rPr>
      </w:pPr>
    </w:p>
    <w:p w:rsidR="00164A9E" w:rsidRPr="00D457B6" w:rsidRDefault="00164A9E" w:rsidP="00164A9E">
      <w:pPr>
        <w:jc w:val="center"/>
        <w:rPr>
          <w:rFonts w:ascii="Times New Roman" w:hAnsi="Times New Roman" w:cs="Times New Roman"/>
        </w:rPr>
      </w:pPr>
      <w:r w:rsidRPr="00D457B6">
        <w:rPr>
          <w:rFonts w:ascii="Times New Roman" w:hAnsi="Times New Roman" w:cs="Times New Roman"/>
        </w:rPr>
        <w:t xml:space="preserve">                                      </w:t>
      </w:r>
    </w:p>
    <w:p w:rsidR="00164A9E" w:rsidRPr="00D457B6" w:rsidRDefault="00164A9E" w:rsidP="00164A9E">
      <w:pPr>
        <w:ind w:left="2832" w:firstLine="708"/>
        <w:jc w:val="center"/>
        <w:rPr>
          <w:rFonts w:ascii="Times New Roman" w:hAnsi="Times New Roman" w:cs="Times New Roman"/>
        </w:rPr>
      </w:pPr>
    </w:p>
    <w:p w:rsidR="00D909B4" w:rsidRDefault="00D909B4">
      <w:r>
        <w:tab/>
      </w:r>
      <w:r w:rsidR="00164A9E">
        <w:tab/>
      </w:r>
      <w:r w:rsidR="00164A9E">
        <w:tab/>
      </w:r>
    </w:p>
    <w:sectPr w:rsidR="00D909B4" w:rsidSect="00EF0F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B4"/>
    <w:rsid w:val="00164A9E"/>
    <w:rsid w:val="004E35C4"/>
    <w:rsid w:val="00560F33"/>
    <w:rsid w:val="005B78FF"/>
    <w:rsid w:val="009703B3"/>
    <w:rsid w:val="00CD35A7"/>
    <w:rsid w:val="00D457B6"/>
    <w:rsid w:val="00D909B4"/>
    <w:rsid w:val="00E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354F-3564-0546-AC63-8B4F1152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TTOTITOLITESI">
    <w:name w:val="SOTTOTITOLI TESI"/>
    <w:basedOn w:val="Normale"/>
    <w:qFormat/>
    <w:rsid w:val="00CD35A7"/>
    <w:pPr>
      <w:spacing w:line="360" w:lineRule="auto"/>
      <w:jc w:val="both"/>
    </w:pPr>
    <w:rPr>
      <w:rFonts w:ascii="Tahoma" w:eastAsiaTheme="minorEastAsia" w:hAnsi="Tahoma" w:cs="Tahoma"/>
      <w:sz w:val="28"/>
      <w:szCs w:val="28"/>
      <w:lang w:eastAsia="it-IT"/>
    </w:rPr>
  </w:style>
  <w:style w:type="paragraph" w:customStyle="1" w:styleId="TESTOTESI">
    <w:name w:val="TESTO TESI"/>
    <w:basedOn w:val="Normale"/>
    <w:qFormat/>
    <w:rsid w:val="00CD35A7"/>
    <w:pPr>
      <w:spacing w:line="360" w:lineRule="auto"/>
      <w:ind w:firstLine="709"/>
      <w:jc w:val="both"/>
    </w:pPr>
    <w:rPr>
      <w:rFonts w:ascii="Tahoma" w:eastAsiaTheme="minorEastAsia" w:hAnsi="Tahoma" w:cs="Tahom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15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comunello</dc:creator>
  <cp:keywords/>
  <dc:description/>
  <cp:lastModifiedBy>diletta comunello</cp:lastModifiedBy>
  <cp:revision>2</cp:revision>
  <dcterms:created xsi:type="dcterms:W3CDTF">2019-11-28T10:56:00Z</dcterms:created>
  <dcterms:modified xsi:type="dcterms:W3CDTF">2019-11-28T10:56:00Z</dcterms:modified>
</cp:coreProperties>
</file>