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BF" w:rsidRPr="00703EB7" w:rsidRDefault="002A31D6" w:rsidP="002A31D6">
      <w:pPr>
        <w:jc w:val="center"/>
        <w:rPr>
          <w:lang w:val="sr-Cyrl-RS"/>
        </w:rPr>
      </w:pPr>
      <w:r>
        <w:rPr>
          <w:lang w:val="sr-Cyrl-RS"/>
        </w:rPr>
        <w:t>Због учествовања на међународном научном скупу на Универзитету у Копру и представљања Катедре на Округлом столу,  д</w:t>
      </w:r>
      <w:r w:rsidR="00703EB7">
        <w:rPr>
          <w:lang w:val="sr-Cyrl-RS"/>
        </w:rPr>
        <w:t>оц. др Александра Шуваковић отказује наставу у петак 1</w:t>
      </w:r>
      <w:r w:rsidR="00DD7A1D">
        <w:t>8</w:t>
      </w:r>
      <w:r w:rsidR="00703EB7">
        <w:rPr>
          <w:lang w:val="sr-Cyrl-RS"/>
        </w:rPr>
        <w:t>.</w:t>
      </w:r>
      <w:r w:rsidR="00DD7A1D">
        <w:t>10</w:t>
      </w:r>
      <w:r w:rsidR="00703EB7">
        <w:rPr>
          <w:lang w:val="sr-Cyrl-RS"/>
        </w:rPr>
        <w:t xml:space="preserve">.2019. </w:t>
      </w:r>
      <w:r>
        <w:rPr>
          <w:lang w:val="sr-Cyrl-RS"/>
        </w:rPr>
        <w:t>Термин надокнаде биће објављен на сајту по договору са Студентском службом.</w:t>
      </w:r>
      <w:bookmarkStart w:id="0" w:name="_GoBack"/>
      <w:bookmarkEnd w:id="0"/>
    </w:p>
    <w:sectPr w:rsidR="00F256BF" w:rsidRPr="00703EB7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B7"/>
    <w:rsid w:val="002A31D6"/>
    <w:rsid w:val="00703EB7"/>
    <w:rsid w:val="00DD7A1D"/>
    <w:rsid w:val="00ED65C2"/>
    <w:rsid w:val="00F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Sanja</dc:creator>
  <cp:lastModifiedBy>Aleksandra Sanja</cp:lastModifiedBy>
  <cp:revision>2</cp:revision>
  <dcterms:created xsi:type="dcterms:W3CDTF">2019-10-12T14:32:00Z</dcterms:created>
  <dcterms:modified xsi:type="dcterms:W3CDTF">2019-10-12T14:32:00Z</dcterms:modified>
</cp:coreProperties>
</file>