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основу члана 14. Правилника о завршном и дипломском раду, Филолошко-уметнички факултет Универзитета у Крагујевцу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ОГЛАШАВА ОДБРАНУ МАСТЕР РАДА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из области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sr-Cyrl-RS"/>
        </w:rPr>
        <w:t>Методик</w:t>
      </w:r>
      <w:r>
        <w:rPr>
          <w:rFonts w:hint="default" w:cs="Times New Roman"/>
          <w:i/>
          <w:iCs/>
          <w:sz w:val="28"/>
          <w:szCs w:val="28"/>
          <w:lang w:val="sr-Cyrl-RS"/>
        </w:rPr>
        <w:t>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sr-Cyrl-RS"/>
        </w:rPr>
        <w:t xml:space="preserve"> наставе немачког језика</w:t>
      </w:r>
    </w:p>
    <w:p>
      <w:pPr>
        <w:pStyle w:val="4"/>
        <w:jc w:val="center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sr-Cyrl-RS"/>
        </w:rPr>
      </w:pPr>
      <w:r>
        <w:rPr>
          <w:rFonts w:hint="default" w:cs="Times New Roman"/>
          <w:b/>
          <w:bCs/>
          <w:i w:val="0"/>
          <w:iCs w:val="0"/>
          <w:sz w:val="28"/>
          <w:szCs w:val="28"/>
          <w:lang w:val="sr-Cyrl-RS"/>
        </w:rPr>
        <w:t>Дидактички потенцијал манге за остваривање емоционално-афективних циљева и развијање компетенције читања у настави немачког језика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 кандидаткиње </w:t>
      </w:r>
      <w:r>
        <w:rPr>
          <w:rFonts w:hint="default" w:cs="Times New Roman"/>
          <w:sz w:val="28"/>
          <w:szCs w:val="28"/>
          <w:lang w:val="sr-Cyrl-RS"/>
        </w:rPr>
        <w:t>Милице Петровић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 (број индекса 22М04</w:t>
      </w:r>
      <w:r>
        <w:rPr>
          <w:rFonts w:hint="default" w:cs="Times New Roman"/>
          <w:sz w:val="28"/>
          <w:szCs w:val="28"/>
          <w:lang w:val="sr-Cyrl-RS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sr-Cyrl-RS"/>
        </w:rPr>
        <w:t>)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 Комисијом коју чине 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доц</w:t>
      </w:r>
      <w:r>
        <w:rPr>
          <w:rFonts w:hint="default" w:ascii="Times New Roman" w:hAnsi="Times New Roman" w:cs="Times New Roman"/>
          <w:sz w:val="28"/>
          <w:szCs w:val="28"/>
        </w:rPr>
        <w:t xml:space="preserve">. др 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Марија Нијемчевић Перовић</w:t>
      </w:r>
      <w:r>
        <w:rPr>
          <w:rFonts w:hint="default" w:ascii="Times New Roman" w:hAnsi="Times New Roman" w:cs="Times New Roman"/>
          <w:sz w:val="28"/>
          <w:szCs w:val="28"/>
        </w:rPr>
        <w:t xml:space="preserve"> (ментор) и </w:t>
      </w:r>
      <w:r>
        <w:rPr>
          <w:rFonts w:hint="default" w:cs="Times New Roman"/>
          <w:sz w:val="28"/>
          <w:szCs w:val="28"/>
          <w:lang w:val="sr-Cyrl-RS"/>
        </w:rPr>
        <w:t>проф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. др </w:t>
      </w:r>
      <w:r>
        <w:rPr>
          <w:rFonts w:hint="default" w:cs="Times New Roman"/>
          <w:sz w:val="28"/>
          <w:szCs w:val="28"/>
          <w:lang w:val="sr-Cyrl-RS"/>
        </w:rPr>
        <w:t>Марина Петровић Јилих</w:t>
      </w:r>
      <w:r>
        <w:rPr>
          <w:rFonts w:hint="default" w:ascii="Times New Roman" w:hAnsi="Times New Roman" w:cs="Times New Roman"/>
          <w:sz w:val="28"/>
          <w:szCs w:val="28"/>
        </w:rPr>
        <w:t xml:space="preserve"> (члан). 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Одбрана ће бити одржана </w:t>
      </w:r>
      <w:r>
        <w:rPr>
          <w:rFonts w:hint="default" w:cs="Times New Roman"/>
          <w:sz w:val="28"/>
          <w:szCs w:val="28"/>
          <w:lang w:val="sr-Cyrl-RS"/>
        </w:rPr>
        <w:t>07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1</w:t>
      </w:r>
      <w:r>
        <w:rPr>
          <w:rFonts w:hint="default" w:cs="Times New Roman"/>
          <w:sz w:val="28"/>
          <w:szCs w:val="28"/>
          <w:lang w:val="sr-Cyrl-R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године, са почетком у </w:t>
      </w:r>
      <w:r>
        <w:rPr>
          <w:rFonts w:hint="default" w:cs="Times New Roman"/>
          <w:sz w:val="28"/>
          <w:szCs w:val="28"/>
          <w:lang w:val="sr-Cyrl-RS"/>
        </w:rPr>
        <w:t xml:space="preserve">15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часова у </w:t>
      </w:r>
      <w:r>
        <w:rPr>
          <w:rFonts w:hint="default" w:cs="Times New Roman"/>
          <w:sz w:val="28"/>
          <w:szCs w:val="28"/>
          <w:highlight w:val="none"/>
          <w:lang w:val="sr-Cyrl-RS"/>
        </w:rPr>
        <w:t>сали А204 на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sr-Cyrl-RS"/>
        </w:rPr>
        <w:t xml:space="preserve"> </w:t>
      </w:r>
      <w:r>
        <w:rPr>
          <w:rFonts w:hint="default" w:cs="Times New Roman"/>
          <w:sz w:val="28"/>
          <w:szCs w:val="28"/>
          <w:highlight w:val="none"/>
          <w:lang w:val="sr-Cyrl-RS"/>
        </w:rPr>
        <w:t>Правном факултету.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 Крагујевцу, </w:t>
      </w:r>
      <w:r>
        <w:rPr>
          <w:rFonts w:hint="default" w:cs="Times New Roman"/>
          <w:sz w:val="28"/>
          <w:szCs w:val="28"/>
          <w:lang w:val="sr-Cyrl-RS"/>
        </w:rPr>
        <w:t>28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1</w:t>
      </w:r>
      <w:r>
        <w:rPr>
          <w:rFonts w:hint="default" w:cs="Times New Roman"/>
          <w:sz w:val="28"/>
          <w:szCs w:val="28"/>
          <w:lang w:val="sr-Cyrl-R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године 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             доц</w:t>
      </w:r>
      <w:r>
        <w:rPr>
          <w:rFonts w:hint="default" w:ascii="Times New Roman" w:hAnsi="Times New Roman" w:cs="Times New Roman"/>
          <w:sz w:val="28"/>
          <w:szCs w:val="28"/>
        </w:rPr>
        <w:t xml:space="preserve">. др 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Марија Нијемчевић Перовић</w:t>
      </w: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6"/>
    <w:rsid w:val="000F5794"/>
    <w:rsid w:val="001814E6"/>
    <w:rsid w:val="003276BD"/>
    <w:rsid w:val="00580EB5"/>
    <w:rsid w:val="00AC4803"/>
    <w:rsid w:val="08590325"/>
    <w:rsid w:val="093B1EBD"/>
    <w:rsid w:val="145E09AB"/>
    <w:rsid w:val="1511772C"/>
    <w:rsid w:val="162F6C68"/>
    <w:rsid w:val="2CE1524D"/>
    <w:rsid w:val="32CD48F2"/>
    <w:rsid w:val="357B2029"/>
    <w:rsid w:val="47002882"/>
    <w:rsid w:val="644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7</TotalTime>
  <ScaleCrop>false</ScaleCrop>
  <LinksUpToDate>false</LinksUpToDate>
  <CharactersWithSpaces>619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2022-09-15T08:01:00Z</dcterms:created>
  <dc:creator>Microsoft Office User</dc:creator>
  <cp:lastModifiedBy>Autor</cp:lastModifiedBy>
  <dcterms:modified xsi:type="dcterms:W3CDTF">2023-11-28T06:49:18Z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C800F10A3BAE4BFA90DB9B4B3B2C8368</vt:lpwstr>
  </property>
</Properties>
</file>