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A4" w:rsidRDefault="007A0FA4" w:rsidP="007A0FA4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7A0FA4" w:rsidRDefault="007A0FA4" w:rsidP="007A0FA4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 w:rsidRPr="007A0FA4">
        <w:rPr>
          <w:b/>
          <w:lang w:val="sr-Cyrl-CS"/>
        </w:rPr>
        <w:t>Шпан</w:t>
      </w:r>
      <w:r w:rsidRPr="007A0FA4">
        <w:rPr>
          <w:b/>
          <w:lang w:val="sr-Cyrl-RS"/>
        </w:rPr>
        <w:t>с</w:t>
      </w:r>
      <w:r>
        <w:rPr>
          <w:b/>
          <w:lang w:val="sr-Cyrl-RS"/>
        </w:rPr>
        <w:t xml:space="preserve">ки језик и </w:t>
      </w:r>
      <w:r>
        <w:rPr>
          <w:b/>
          <w:lang w:val="sr-Cyrl-RS"/>
        </w:rPr>
        <w:t xml:space="preserve">хиспанске </w:t>
      </w:r>
      <w:r>
        <w:rPr>
          <w:b/>
          <w:lang w:val="sr-Cyrl-RS"/>
        </w:rPr>
        <w:t>књижевност</w:t>
      </w:r>
      <w:r>
        <w:rPr>
          <w:b/>
          <w:lang w:val="sr-Cyrl-RS"/>
        </w:rPr>
        <w:t>и</w:t>
      </w:r>
    </w:p>
    <w:p w:rsidR="007A0FA4" w:rsidRDefault="007A0FA4" w:rsidP="007A0FA4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7A0FA4" w:rsidRDefault="007A0FA4" w:rsidP="007A0FA4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7A0FA4" w:rsidRDefault="007A0FA4" w:rsidP="007A0FA4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 (двосеместрални предмети и једносеместрални у зимском семестру)</w:t>
      </w:r>
    </w:p>
    <w:p w:rsidR="007A0FA4" w:rsidRDefault="007A0FA4" w:rsidP="007A0FA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Увод у филозофију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б) Увод у естетику</w:t>
      </w:r>
    </w:p>
    <w:p w:rsidR="007A0FA4" w:rsidRDefault="007A0FA4" w:rsidP="007A0FA4">
      <w:pPr>
        <w:pStyle w:val="ListParagraph"/>
        <w:rPr>
          <w:b/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Увод у теорију књижевности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Увод у општу лингвистику</w:t>
      </w: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Енглески језик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б) Француски језик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в) Немачки језик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г) </w:t>
      </w:r>
      <w:r>
        <w:rPr>
          <w:lang w:val="sr-Cyrl-RS"/>
        </w:rPr>
        <w:t>Италијан</w:t>
      </w:r>
      <w:r>
        <w:rPr>
          <w:lang w:val="sr-Cyrl-RS"/>
        </w:rPr>
        <w:t>ски језик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д) Руски језик 1</w:t>
      </w:r>
    </w:p>
    <w:p w:rsidR="007A0FA4" w:rsidRDefault="007A0FA4" w:rsidP="007A0FA4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Општа психологија</w:t>
      </w: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lang w:val="sr-Cyrl-RS"/>
        </w:rPr>
        <w:t>б) Општа педагогија</w:t>
      </w:r>
      <w:r>
        <w:rPr>
          <w:b/>
          <w:lang w:val="sr-Cyrl-RS"/>
        </w:rPr>
        <w:t xml:space="preserve"> </w:t>
      </w:r>
    </w:p>
    <w:p w:rsidR="007A0FA4" w:rsidRDefault="007A0FA4" w:rsidP="007A0FA4">
      <w:pPr>
        <w:pStyle w:val="ListParagraph"/>
        <w:rPr>
          <w:b/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Енглески језик 2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б) Француски језик 2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в) Немачки језик 2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г) </w:t>
      </w:r>
      <w:r>
        <w:rPr>
          <w:lang w:val="sr-Cyrl-RS"/>
        </w:rPr>
        <w:t>Италија</w:t>
      </w:r>
      <w:r>
        <w:rPr>
          <w:lang w:val="sr-Cyrl-RS"/>
        </w:rPr>
        <w:t>ски језик 2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д) Руски језик 2</w:t>
      </w: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Беседништво и књижевност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Предикација у шпанском језику</w:t>
      </w:r>
      <w:r>
        <w:rPr>
          <w:lang w:val="sr-Cyrl-RS"/>
        </w:rPr>
        <w:t xml:space="preserve"> </w:t>
      </w:r>
    </w:p>
    <w:p w:rsidR="007A0FA4" w:rsidRDefault="007A0FA4" w:rsidP="007A0FA4">
      <w:pPr>
        <w:pStyle w:val="ListParagraph"/>
        <w:rPr>
          <w:b/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lastRenderedPageBreak/>
        <w:t>Изборни блок (бирати један од пет)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а) Енглески језик 3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б) Француски језик 3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в) Немачки језик 3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г) </w:t>
      </w:r>
      <w:r>
        <w:rPr>
          <w:lang w:val="sr-Cyrl-RS"/>
        </w:rPr>
        <w:t>Италијан</w:t>
      </w:r>
      <w:r>
        <w:rPr>
          <w:lang w:val="sr-Cyrl-RS"/>
        </w:rPr>
        <w:t>ски језик 3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>д) Руски језик 3</w:t>
      </w: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7A0FA4" w:rsidRDefault="007A0FA4" w:rsidP="007A0F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</w:t>
      </w:r>
      <w:r>
        <w:rPr>
          <w:b/>
          <w:lang w:val="sr-Cyrl-RS"/>
        </w:rPr>
        <w:t>и два од три</w:t>
      </w:r>
      <w:r>
        <w:rPr>
          <w:b/>
          <w:lang w:val="sr-Cyrl-RS"/>
        </w:rPr>
        <w:t>)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Дидактика шпанског језика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М</w:t>
      </w:r>
      <w:bookmarkStart w:id="0" w:name="_GoBack"/>
      <w:bookmarkEnd w:id="0"/>
      <w:r>
        <w:rPr>
          <w:lang w:val="sr-Cyrl-RS"/>
        </w:rPr>
        <w:t>едијацијске вештине шпанског језика 1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Култура Шпаније у првој половини 20. века</w:t>
      </w: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</w:t>
      </w: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rPr>
          <w:lang w:val="sr-Cyrl-RS"/>
        </w:rPr>
      </w:pPr>
    </w:p>
    <w:p w:rsidR="007A0FA4" w:rsidRDefault="007A0FA4" w:rsidP="007A0FA4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7A0FA4" w:rsidRDefault="007A0FA4" w:rsidP="007A0FA4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A4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FA4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2018-09-27T08:31:00Z</dcterms:created>
  <dcterms:modified xsi:type="dcterms:W3CDTF">2018-09-27T08:40:00Z</dcterms:modified>
</cp:coreProperties>
</file>