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29006" w14:textId="77777777" w:rsidR="00D674AA" w:rsidRDefault="00D674AA" w:rsidP="00D674AA">
      <w:pPr>
        <w:pStyle w:val="BodyText"/>
        <w:spacing w:before="93" w:line="480" w:lineRule="auto"/>
        <w:ind w:right="2929"/>
        <w:rPr>
          <w:lang w:val="sr-Cyrl-RS"/>
        </w:rPr>
      </w:pPr>
    </w:p>
    <w:p w14:paraId="798C164F" w14:textId="77777777" w:rsidR="00D674AA" w:rsidRDefault="00D674AA" w:rsidP="00D674AA">
      <w:pPr>
        <w:spacing w:line="480" w:lineRule="auto"/>
        <w:rPr>
          <w:lang w:val="sr-Cyrl-CS"/>
        </w:rPr>
      </w:pPr>
      <w:r>
        <w:rPr>
          <w:lang w:val="sr-Cyrl-CS"/>
        </w:rPr>
        <w:lastRenderedPageBreak/>
        <w:t>Ликовне уметности, модул Сликарство</w:t>
      </w:r>
    </w:p>
    <w:p w14:paraId="0E40D6A1" w14:textId="77777777" w:rsidR="00D674AA" w:rsidRDefault="00D674AA" w:rsidP="00D674AA">
      <w:pPr>
        <w:widowControl/>
        <w:autoSpaceDE/>
        <w:autoSpaceDN/>
        <w:spacing w:line="480" w:lineRule="auto"/>
        <w:rPr>
          <w:lang w:val="sr-Cyrl-CS"/>
        </w:rPr>
        <w:sectPr w:rsidR="00D674AA">
          <w:pgSz w:w="11900" w:h="16840"/>
          <w:pgMar w:top="440" w:right="0" w:bottom="280" w:left="1300" w:header="720" w:footer="720" w:gutter="0"/>
          <w:cols w:num="2" w:space="720" w:equalWidth="0">
            <w:col w:w="2588" w:space="52"/>
            <w:col w:w="7960"/>
          </w:cols>
        </w:sectPr>
      </w:pPr>
    </w:p>
    <w:p w14:paraId="687690C3" w14:textId="77777777" w:rsidR="00D674AA" w:rsidRDefault="00D674AA" w:rsidP="00D674AA">
      <w:pPr>
        <w:pStyle w:val="BodyText"/>
        <w:spacing w:before="9"/>
        <w:rPr>
          <w:sz w:val="19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800"/>
        <w:gridCol w:w="800"/>
        <w:gridCol w:w="2960"/>
        <w:gridCol w:w="400"/>
        <w:gridCol w:w="520"/>
        <w:gridCol w:w="660"/>
        <w:gridCol w:w="460"/>
        <w:gridCol w:w="460"/>
        <w:gridCol w:w="460"/>
        <w:gridCol w:w="460"/>
        <w:gridCol w:w="640"/>
        <w:gridCol w:w="700"/>
      </w:tblGrid>
      <w:tr w:rsidR="00D674AA" w14:paraId="1E8EDB81" w14:textId="77777777" w:rsidTr="00D674AA">
        <w:trPr>
          <w:trHeight w:val="28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279C8479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3A92E48F" w14:textId="77777777" w:rsidR="00D674AA" w:rsidRDefault="00D674AA">
            <w:pPr>
              <w:pStyle w:val="TableParagraph"/>
              <w:spacing w:before="0" w:line="276" w:lineRule="auto"/>
              <w:ind w:left="142"/>
              <w:rPr>
                <w:sz w:val="16"/>
              </w:rPr>
            </w:pPr>
            <w:proofErr w:type="spellStart"/>
            <w:r>
              <w:rPr>
                <w:sz w:val="16"/>
              </w:rPr>
              <w:t>Р.бр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30570A2E" w14:textId="77777777" w:rsidR="00D674AA" w:rsidRDefault="00D674AA">
            <w:pPr>
              <w:pStyle w:val="TableParagraph"/>
              <w:spacing w:before="108" w:line="276" w:lineRule="auto"/>
              <w:ind w:left="50" w:right="-10" w:firstLine="86"/>
              <w:rPr>
                <w:sz w:val="16"/>
              </w:rPr>
            </w:pPr>
            <w:proofErr w:type="spellStart"/>
            <w:r>
              <w:rPr>
                <w:sz w:val="16"/>
              </w:rPr>
              <w:t>Шифра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</w:p>
        </w:tc>
        <w:tc>
          <w:tcPr>
            <w:tcW w:w="3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162E6473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0CD04C2C" w14:textId="77777777" w:rsidR="00D674AA" w:rsidRDefault="00D674AA">
            <w:pPr>
              <w:pStyle w:val="TableParagraph"/>
              <w:spacing w:before="0" w:line="276" w:lineRule="auto"/>
              <w:ind w:left="1302"/>
              <w:rPr>
                <w:sz w:val="16"/>
              </w:rPr>
            </w:pPr>
            <w:proofErr w:type="spellStart"/>
            <w:r>
              <w:rPr>
                <w:sz w:val="16"/>
              </w:rPr>
              <w:t>Назив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2E06F6E6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5C3A90E6" w14:textId="77777777" w:rsidR="00D674AA" w:rsidRDefault="00D674AA">
            <w:pPr>
              <w:pStyle w:val="TableParagraph"/>
              <w:spacing w:before="0" w:line="276" w:lineRule="auto"/>
              <w:ind w:left="172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4DD59C00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16CE7AAD" w14:textId="77777777" w:rsidR="00D674AA" w:rsidRDefault="00D674AA">
            <w:pPr>
              <w:pStyle w:val="TableParagraph"/>
              <w:spacing w:before="0" w:line="276" w:lineRule="auto"/>
              <w:ind w:left="153"/>
              <w:rPr>
                <w:sz w:val="16"/>
              </w:rPr>
            </w:pPr>
            <w:proofErr w:type="spellStart"/>
            <w:r>
              <w:rPr>
                <w:sz w:val="16"/>
              </w:rPr>
              <w:t>Тип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0A450E0D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1638BBFA" w14:textId="77777777" w:rsidR="00D674AA" w:rsidRDefault="00D674AA">
            <w:pPr>
              <w:pStyle w:val="TableParagraph"/>
              <w:spacing w:before="0" w:line="276" w:lineRule="auto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Статус</w:t>
            </w:r>
            <w:proofErr w:type="spellEnd"/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19902297" w14:textId="77777777" w:rsidR="00D674AA" w:rsidRDefault="00D674AA">
            <w:pPr>
              <w:pStyle w:val="TableParagraph"/>
              <w:spacing w:before="50" w:line="276" w:lineRule="auto"/>
              <w:ind w:left="300"/>
              <w:rPr>
                <w:sz w:val="16"/>
              </w:rPr>
            </w:pPr>
            <w:proofErr w:type="spellStart"/>
            <w:r>
              <w:rPr>
                <w:sz w:val="16"/>
              </w:rPr>
              <w:t>Активна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498BBA3F" w14:textId="77777777" w:rsidR="00D674AA" w:rsidRDefault="00D674AA">
            <w:pPr>
              <w:pStyle w:val="TableParagraph"/>
              <w:spacing w:before="108" w:line="276" w:lineRule="auto"/>
              <w:ind w:left="72" w:right="-5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Остали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часови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1074CFFE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6C5BF33A" w14:textId="77777777" w:rsidR="00D674AA" w:rsidRDefault="00D674AA">
            <w:pPr>
              <w:pStyle w:val="TableParagraph"/>
              <w:spacing w:before="0" w:line="276" w:lineRule="auto"/>
              <w:ind w:left="159"/>
              <w:rPr>
                <w:sz w:val="16"/>
              </w:rPr>
            </w:pPr>
            <w:r>
              <w:rPr>
                <w:sz w:val="16"/>
              </w:rPr>
              <w:t>ЕСПБ</w:t>
            </w:r>
          </w:p>
        </w:tc>
      </w:tr>
      <w:tr w:rsidR="00D674AA" w14:paraId="3074C21A" w14:textId="77777777" w:rsidTr="00D674AA">
        <w:trPr>
          <w:trHeight w:val="280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798D6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F33B2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37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EE100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A6C5A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BB11C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62EAD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36D982D5" w14:textId="77777777" w:rsidR="00D674AA" w:rsidRDefault="00D674AA">
            <w:pPr>
              <w:pStyle w:val="TableParagraph"/>
              <w:spacing w:before="5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517CF301" w14:textId="77777777" w:rsidR="00D674AA" w:rsidRDefault="00D674AA">
            <w:pPr>
              <w:pStyle w:val="TableParagraph"/>
              <w:spacing w:before="5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41834E19" w14:textId="77777777" w:rsidR="00D674AA" w:rsidRDefault="00D674AA">
            <w:pPr>
              <w:pStyle w:val="TableParagraph"/>
              <w:spacing w:before="50" w:line="276" w:lineRule="auto"/>
              <w:ind w:left="35" w:right="15"/>
              <w:jc w:val="center"/>
              <w:rPr>
                <w:sz w:val="16"/>
              </w:rPr>
            </w:pPr>
            <w:r>
              <w:rPr>
                <w:sz w:val="16"/>
              </w:rPr>
              <w:t>СИР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6557DBAA" w14:textId="77777777" w:rsidR="00D674AA" w:rsidRDefault="00D674AA">
            <w:pPr>
              <w:pStyle w:val="TableParagraph"/>
              <w:spacing w:before="50" w:line="276" w:lineRule="auto"/>
              <w:ind w:left="35" w:right="15"/>
              <w:jc w:val="center"/>
              <w:rPr>
                <w:sz w:val="16"/>
              </w:rPr>
            </w:pPr>
            <w:r>
              <w:rPr>
                <w:sz w:val="16"/>
              </w:rPr>
              <w:t>ДОН</w:t>
            </w: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2E6A4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71244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</w:tr>
      <w:tr w:rsidR="00D674AA" w14:paraId="64FB2A67" w14:textId="77777777" w:rsidTr="00D674AA">
        <w:trPr>
          <w:trHeight w:val="220"/>
        </w:trPr>
        <w:tc>
          <w:tcPr>
            <w:tcW w:w="9920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471B9E" w14:textId="77777777" w:rsidR="00D674AA" w:rsidRDefault="00D674AA">
            <w:pPr>
              <w:pStyle w:val="TableParagraph"/>
              <w:spacing w:line="179" w:lineRule="exact"/>
              <w:ind w:left="10"/>
              <w:rPr>
                <w:sz w:val="16"/>
              </w:rPr>
            </w:pPr>
            <w:r>
              <w:rPr>
                <w:sz w:val="16"/>
              </w:rPr>
              <w:t>ПРВА ГОДИНА</w:t>
            </w:r>
          </w:p>
        </w:tc>
      </w:tr>
      <w:tr w:rsidR="00D674AA" w14:paraId="2418F200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69F7E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7151BB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83480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94C2D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Уметнички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сликање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C1AA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6B336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5E9D8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8EB66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B590F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4665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72C44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9EE91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71FD8E" w14:textId="77777777" w:rsidR="00D674AA" w:rsidRDefault="00D674AA">
            <w:pPr>
              <w:pStyle w:val="TableParagraph"/>
              <w:spacing w:before="30" w:line="276" w:lineRule="auto"/>
              <w:ind w:left="26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D674AA" w14:paraId="7619EF2D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08B36D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D85D1A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81140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875B4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Свет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слике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савремена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уметност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484A4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5DE4F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E3AD1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32DA8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B55A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72D147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334D5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EB761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DE293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674AA" w14:paraId="0F6ABE84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98004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0FE3C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83580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60309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Композиција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форми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F55CD" w14:textId="77777777" w:rsidR="00D674AA" w:rsidRDefault="00D674AA">
            <w:pPr>
              <w:pStyle w:val="TableParagraph"/>
              <w:spacing w:before="30" w:line="276" w:lineRule="auto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0B51AB" w14:textId="77777777" w:rsidR="00D674AA" w:rsidRDefault="00D674AA">
            <w:pPr>
              <w:pStyle w:val="TableParagraph"/>
              <w:spacing w:before="30" w:line="276" w:lineRule="auto"/>
              <w:ind w:left="121" w:right="102"/>
              <w:jc w:val="center"/>
              <w:rPr>
                <w:sz w:val="16"/>
              </w:rPr>
            </w:pPr>
            <w:r>
              <w:rPr>
                <w:sz w:val="16"/>
              </w:rPr>
              <w:t>ТУ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8EFCD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246DC8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4511F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8E656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91D1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D45B6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8087E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1DB0BD58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B8CBF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3371A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81021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5D7BB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( </w:t>
            </w:r>
            <w:proofErr w:type="spellStart"/>
            <w:r>
              <w:rPr>
                <w:sz w:val="16"/>
              </w:rPr>
              <w:t>бира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3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6 )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82015D" w14:textId="77777777" w:rsidR="00D674AA" w:rsidRDefault="00D674AA">
            <w:pPr>
              <w:pStyle w:val="TableParagraph"/>
              <w:spacing w:before="30" w:line="276" w:lineRule="auto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B443A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506B6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ИБМ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F6350" w14:textId="77777777" w:rsidR="00D674AA" w:rsidRDefault="00D674AA">
            <w:pPr>
              <w:pStyle w:val="TableParagraph"/>
              <w:spacing w:before="30" w:line="276" w:lineRule="auto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6-8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1D3D3" w14:textId="77777777" w:rsidR="00D674AA" w:rsidRDefault="00D674AA">
            <w:pPr>
              <w:pStyle w:val="TableParagraph"/>
              <w:spacing w:before="30" w:line="276" w:lineRule="auto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4-6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7FE60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66F9B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47921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7CF83" w14:textId="77777777" w:rsidR="00D674AA" w:rsidRDefault="00D674AA">
            <w:pPr>
              <w:pStyle w:val="TableParagraph"/>
              <w:spacing w:before="30" w:line="276" w:lineRule="auto"/>
              <w:ind w:left="26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D674AA" w14:paraId="2A531ED4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C89E6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077C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2EC19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81100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862EE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Графика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књиге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83B5F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1A8F8B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18DC7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A8F3AC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8C1EF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4CD5D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70C99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B430C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97D856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6F5DA5FC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27EB6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3E1D7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BA0CB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81400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43B41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Пројектовање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типографског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писма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1E63C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A596C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564F7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F44BF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D5E9A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326AB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F372E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49703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20384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08F7AC11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95E0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B0C8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1AC9E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83320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7F993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Графика</w:t>
            </w:r>
            <w:proofErr w:type="spellEnd"/>
            <w:r>
              <w:rPr>
                <w:sz w:val="16"/>
              </w:rPr>
              <w:t xml:space="preserve"> М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1E3D83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AC4DF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CF89A3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FF7E6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6098D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191547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22154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579DE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11822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6EACC628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0C83E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B19C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0ABA0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83470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550001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Технологија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DE8E6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CA4C9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A75B5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26D8F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1C165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50D3F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9DD49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7B2A95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1D9A14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403E9DDA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E503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0A749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E9DD2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83568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95655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стила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дизајну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C1DAEF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F8FDC9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CBE44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8C2406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ED48B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CB495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89B08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0791F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34D70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5C7B7656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77B5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F277C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A7385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83569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DEAD59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Архитектонска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композиција</w:t>
            </w:r>
            <w:proofErr w:type="spellEnd"/>
            <w:r>
              <w:rPr>
                <w:sz w:val="16"/>
              </w:rPr>
              <w:t xml:space="preserve"> I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D2F3D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F9ED09" w14:textId="77777777" w:rsidR="00D674AA" w:rsidRDefault="00D674AA">
            <w:pPr>
              <w:pStyle w:val="TableParagraph"/>
              <w:spacing w:line="179" w:lineRule="exact"/>
              <w:ind w:left="121" w:right="102"/>
              <w:jc w:val="center"/>
              <w:rPr>
                <w:sz w:val="16"/>
              </w:rPr>
            </w:pPr>
            <w:r>
              <w:rPr>
                <w:sz w:val="16"/>
              </w:rPr>
              <w:t>ТУ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73CC0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25A5A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12F47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F5E94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C3EE9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26671B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E5764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121705B2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7A760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5CB118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82990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2A76E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Методичка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пракса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E0C4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9565B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2D01A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656C7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BE842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A0F41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8244D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58932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D1A4E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D674AA" w14:paraId="36601E11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22B99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F4D52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80520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61A3B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z w:val="16"/>
              </w:rPr>
              <w:t xml:space="preserve"> 1 (</w:t>
            </w:r>
            <w:proofErr w:type="spellStart"/>
            <w:r>
              <w:rPr>
                <w:sz w:val="16"/>
              </w:rPr>
              <w:t>историјски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приступ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9224C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25A7C9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28C42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B8954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0550C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B9F2C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657D0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3B815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39B84B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674AA" w14:paraId="3D361836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E3FBB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F9C56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83500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D59F2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Управљање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уметничком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продукцијом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0766C" w14:textId="77777777" w:rsidR="00D674AA" w:rsidRDefault="00D674AA">
            <w:pPr>
              <w:pStyle w:val="TableParagraph"/>
              <w:spacing w:before="30" w:line="276" w:lineRule="auto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C0173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0680E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249B4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66DE5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CBC1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8D4AA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33F78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26C3E5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674AA" w14:paraId="36C1F252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B985F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15CA9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83100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ECABAB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Припрема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завршног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рада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модул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сликарсво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284BC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2AC9F5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2958A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FD1A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9B040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767BF" w14:textId="77777777" w:rsidR="00D674AA" w:rsidRDefault="00D674AA">
            <w:pPr>
              <w:pStyle w:val="TableParagraph"/>
              <w:spacing w:before="30" w:line="276" w:lineRule="auto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540258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AE2C0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9D877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D674AA" w14:paraId="1FBC5B25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A0A42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E850FA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83000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78035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Завршни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E2E9F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F5A89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10C43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06605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E69512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1C9C7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6A30B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9CF57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3F720" w14:textId="77777777" w:rsidR="00D674AA" w:rsidRDefault="00D674AA">
            <w:pPr>
              <w:pStyle w:val="TableParagraph"/>
              <w:spacing w:before="30" w:line="276" w:lineRule="auto"/>
              <w:ind w:left="26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D674AA" w14:paraId="7B6D138E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7016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5C713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81141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2D787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Симболи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уметности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B335A6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E18D1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AD8FA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52BA80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98582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3B13C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2F894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71EEE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A7025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674AA" w14:paraId="2AC5B6E2" w14:textId="77777777" w:rsidTr="00D674AA">
        <w:trPr>
          <w:trHeight w:val="220"/>
        </w:trPr>
        <w:tc>
          <w:tcPr>
            <w:tcW w:w="6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41FCE" w14:textId="77777777" w:rsidR="00D674AA" w:rsidRDefault="00D674AA">
            <w:pPr>
              <w:pStyle w:val="TableParagraph"/>
              <w:spacing w:line="179" w:lineRule="exact"/>
              <w:ind w:left="4355" w:right="-29"/>
              <w:rPr>
                <w:sz w:val="16"/>
              </w:rPr>
            </w:pPr>
            <w:proofErr w:type="spellStart"/>
            <w:r>
              <w:rPr>
                <w:sz w:val="16"/>
              </w:rPr>
              <w:t>Укупно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активне</w:t>
            </w:r>
            <w:proofErr w:type="spellEnd"/>
            <w:r>
              <w:rPr>
                <w:spacing w:val="-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наставе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4E6FF" w14:textId="77777777" w:rsidR="00D674AA" w:rsidRDefault="00D674AA">
            <w:pPr>
              <w:pStyle w:val="TableParagraph"/>
              <w:spacing w:line="179" w:lineRule="exact"/>
              <w:ind w:left="810" w:right="791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9137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</w:tr>
      <w:tr w:rsidR="00D674AA" w14:paraId="5971DE10" w14:textId="77777777" w:rsidTr="00D674AA">
        <w:trPr>
          <w:trHeight w:val="220"/>
        </w:trPr>
        <w:tc>
          <w:tcPr>
            <w:tcW w:w="9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5D603" w14:textId="77777777" w:rsidR="00D674AA" w:rsidRDefault="00D674AA">
            <w:pPr>
              <w:pStyle w:val="TableParagraph"/>
              <w:spacing w:line="179" w:lineRule="exact"/>
              <w:ind w:right="-2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Укупно</w:t>
            </w:r>
            <w:proofErr w:type="spellEnd"/>
            <w:r>
              <w:rPr>
                <w:sz w:val="16"/>
              </w:rPr>
              <w:t xml:space="preserve"> ЕСПБ: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03018" w14:textId="77777777" w:rsidR="00D674AA" w:rsidRDefault="00D674AA">
            <w:pPr>
              <w:pStyle w:val="TableParagraph"/>
              <w:spacing w:line="179" w:lineRule="exact"/>
              <w:ind w:left="26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</w:tbl>
    <w:p w14:paraId="0060E163" w14:textId="77777777" w:rsidR="00D674AA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Latn-RS"/>
        </w:rPr>
      </w:pPr>
    </w:p>
    <w:p w14:paraId="1FB330B7" w14:textId="77777777" w:rsidR="00D674AA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Latn-RS"/>
        </w:rPr>
      </w:pPr>
    </w:p>
    <w:p w14:paraId="3860943B" w14:textId="7F629E01" w:rsidR="00D674AA" w:rsidRPr="009B4039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Уметнички рад-сликање, П: </w:t>
      </w:r>
      <w:r w:rsidRPr="00D674AA">
        <w:rPr>
          <w:rFonts w:ascii="Times New Roman" w:eastAsia="Calibri" w:hAnsi="Times New Roman" w:cs="Times New Roman"/>
          <w:sz w:val="20"/>
          <w:szCs w:val="20"/>
          <w:lang w:val="sr-Cyrl-RS"/>
        </w:rPr>
        <w:t>Милица Антонијевић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,</w:t>
      </w:r>
      <w:r w:rsidR="009B4039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 </w:t>
      </w:r>
      <w:r w:rsidR="00D60A38">
        <w:rPr>
          <w:rFonts w:ascii="Times New Roman" w:eastAsia="Calibri" w:hAnsi="Times New Roman" w:cs="Times New Roman"/>
          <w:sz w:val="20"/>
          <w:szCs w:val="20"/>
          <w:lang w:val="sr-Cyrl-RS"/>
        </w:rPr>
        <w:t>ч</w:t>
      </w:r>
      <w:r w:rsidR="009B4039" w:rsidRPr="009B4039">
        <w:rPr>
          <w:rFonts w:ascii="Times New Roman" w:eastAsia="Calibri" w:hAnsi="Times New Roman" w:cs="Times New Roman"/>
          <w:sz w:val="20"/>
          <w:szCs w:val="20"/>
          <w:lang w:val="sr-Cyrl-RS"/>
        </w:rPr>
        <w:t>етвртак</w:t>
      </w:r>
      <w:r w:rsidR="00D60A38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10-13 у сали 214, ФИН</w:t>
      </w:r>
    </w:p>
    <w:p w14:paraId="6C2362B0" w14:textId="72C9FA6A" w:rsidR="00D674AA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Уметнички рад-сликање, В: </w:t>
      </w:r>
      <w:r w:rsidRPr="00D674AA">
        <w:rPr>
          <w:rFonts w:ascii="Times New Roman" w:eastAsia="Calibri" w:hAnsi="Times New Roman" w:cs="Times New Roman"/>
          <w:sz w:val="20"/>
          <w:szCs w:val="20"/>
          <w:lang w:val="sr-Cyrl-RS"/>
        </w:rPr>
        <w:t>Теодора Мицић,</w:t>
      </w:r>
      <w:r w:rsidR="00D60A38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 четвртак 17-20 у сали 214, ФИН</w:t>
      </w:r>
    </w:p>
    <w:p w14:paraId="248DF02D" w14:textId="7F05335F" w:rsidR="00D674AA" w:rsidRPr="00027150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Свет слике-савремена уметност, П: </w:t>
      </w:r>
      <w:r w:rsidR="00904AB8">
        <w:rPr>
          <w:rFonts w:ascii="Times New Roman" w:eastAsia="Calibri" w:hAnsi="Times New Roman" w:cs="Times New Roman"/>
          <w:sz w:val="20"/>
          <w:szCs w:val="20"/>
          <w:lang w:val="sr-Cyrl-RS"/>
        </w:rPr>
        <w:t>Јасмина Ћирић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, петак 9,15-10,45 у сали 205, ФИН</w:t>
      </w:r>
    </w:p>
    <w:p w14:paraId="7443BA19" w14:textId="7E06464D" w:rsidR="00D674AA" w:rsidRPr="00BF4A40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Композиција у форми, П и В: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Јелена Атанасијевић</w:t>
      </w:r>
      <w:r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</w:t>
      </w:r>
      <w:r w:rsidR="00BF4A40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понедељак од 13 сати у сали 204, ФИН (13.11, 27.11, 11.12. и 25.12.2023.)</w:t>
      </w:r>
    </w:p>
    <w:p w14:paraId="6547436C" w14:textId="5B830EEB" w:rsidR="00D674AA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Графика књиге, П: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Видан Папић,</w:t>
      </w:r>
      <w:r w:rsidR="009B4039" w:rsidRPr="009B4039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9B4039">
        <w:rPr>
          <w:rFonts w:ascii="Times New Roman" w:hAnsi="Times New Roman"/>
          <w:sz w:val="20"/>
          <w:szCs w:val="20"/>
          <w:lang w:val="sr-Cyrl-RS"/>
        </w:rPr>
        <w:t>, среда 18,30-19,30 у сали Д656, ФИН</w:t>
      </w:r>
    </w:p>
    <w:p w14:paraId="79F26743" w14:textId="177DF9E1" w:rsidR="00D674AA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Графика књиге, В: </w:t>
      </w:r>
      <w:r w:rsidR="002A6EC8">
        <w:rPr>
          <w:rFonts w:ascii="Times New Roman" w:hAnsi="Times New Roman"/>
          <w:sz w:val="20"/>
          <w:szCs w:val="20"/>
          <w:lang w:val="sr-Cyrl-RS"/>
        </w:rPr>
        <w:t>Јелена Петровић Томашевић</w:t>
      </w:r>
      <w:r>
        <w:rPr>
          <w:rFonts w:ascii="Times New Roman" w:hAnsi="Times New Roman"/>
          <w:sz w:val="20"/>
          <w:szCs w:val="20"/>
          <w:lang w:val="sr-Cyrl-RS"/>
        </w:rPr>
        <w:t>,</w:t>
      </w:r>
      <w:r w:rsidR="00DA1E0E">
        <w:rPr>
          <w:rFonts w:ascii="Times New Roman" w:hAnsi="Times New Roman"/>
          <w:sz w:val="20"/>
          <w:szCs w:val="20"/>
          <w:lang w:val="sr-Cyrl-RS"/>
        </w:rPr>
        <w:t xml:space="preserve"> среда 19,30-20,30 у сали Д65, ФИН</w:t>
      </w:r>
    </w:p>
    <w:p w14:paraId="63707E28" w14:textId="2AD60FD9" w:rsidR="00D674AA" w:rsidRPr="00A32712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CS"/>
        </w:rPr>
        <w:t xml:space="preserve">Технологија, П и В: </w:t>
      </w:r>
      <w:r>
        <w:rPr>
          <w:rFonts w:ascii="Times New Roman" w:eastAsia="Calibri" w:hAnsi="Times New Roman" w:cs="Times New Roman"/>
          <w:sz w:val="20"/>
          <w:szCs w:val="20"/>
          <w:lang w:val="sr-Cyrl-CS"/>
        </w:rPr>
        <w:t>Сл</w:t>
      </w:r>
      <w:r w:rsidR="00A32712">
        <w:rPr>
          <w:rFonts w:ascii="Times New Roman" w:eastAsia="Calibri" w:hAnsi="Times New Roman" w:cs="Times New Roman"/>
          <w:sz w:val="20"/>
          <w:szCs w:val="20"/>
          <w:lang w:val="sr-Cyrl-CS"/>
        </w:rPr>
        <w:t xml:space="preserve">ободан Маринковић, </w:t>
      </w:r>
      <w:r w:rsidR="00D60A38">
        <w:rPr>
          <w:rFonts w:ascii="Times New Roman" w:eastAsia="Calibri" w:hAnsi="Times New Roman" w:cs="Times New Roman"/>
          <w:sz w:val="20"/>
          <w:szCs w:val="20"/>
          <w:lang w:val="sr-Cyrl-CS"/>
        </w:rPr>
        <w:t>петак 15</w:t>
      </w:r>
      <w:r w:rsidR="00DA1E0E">
        <w:rPr>
          <w:rFonts w:ascii="Times New Roman" w:eastAsia="Calibri" w:hAnsi="Times New Roman" w:cs="Times New Roman"/>
          <w:sz w:val="20"/>
          <w:szCs w:val="20"/>
          <w:lang w:val="sr-Cyrl-CS"/>
        </w:rPr>
        <w:t>,30</w:t>
      </w:r>
      <w:r w:rsidR="00D60A38">
        <w:rPr>
          <w:rFonts w:ascii="Times New Roman" w:eastAsia="Calibri" w:hAnsi="Times New Roman" w:cs="Times New Roman"/>
          <w:sz w:val="20"/>
          <w:szCs w:val="20"/>
          <w:lang w:val="sr-Cyrl-CS"/>
        </w:rPr>
        <w:t>-17</w:t>
      </w:r>
      <w:r w:rsidR="00DA1E0E">
        <w:rPr>
          <w:rFonts w:ascii="Times New Roman" w:eastAsia="Calibri" w:hAnsi="Times New Roman" w:cs="Times New Roman"/>
          <w:sz w:val="20"/>
          <w:szCs w:val="20"/>
          <w:lang w:val="sr-Cyrl-CS"/>
        </w:rPr>
        <w:t>,30</w:t>
      </w:r>
      <w:r w:rsidR="00D60A38">
        <w:rPr>
          <w:rFonts w:ascii="Times New Roman" w:eastAsia="Calibri" w:hAnsi="Times New Roman" w:cs="Times New Roman"/>
          <w:sz w:val="20"/>
          <w:szCs w:val="20"/>
          <w:lang w:val="sr-Cyrl-CS"/>
        </w:rPr>
        <w:t xml:space="preserve"> у ТУШ-у</w:t>
      </w:r>
    </w:p>
    <w:p w14:paraId="6DA4B871" w14:textId="36B12DBE" w:rsidR="00D674AA" w:rsidRDefault="00D674AA" w:rsidP="00D674AA">
      <w:pPr>
        <w:pStyle w:val="ListParagraph"/>
        <w:ind w:left="108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Пројектовање типографског писма, П и В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: </w:t>
      </w:r>
      <w:r w:rsidR="003C1D28">
        <w:rPr>
          <w:rFonts w:ascii="Times New Roman" w:eastAsia="Calibri" w:hAnsi="Times New Roman" w:cs="Times New Roman"/>
          <w:sz w:val="20"/>
          <w:szCs w:val="20"/>
          <w:lang w:val="sr-Cyrl-RS"/>
        </w:rPr>
        <w:t>Није активан у 202</w:t>
      </w:r>
      <w:r w:rsidR="003C1D28">
        <w:rPr>
          <w:rFonts w:ascii="Times New Roman" w:eastAsia="Calibri" w:hAnsi="Times New Roman" w:cs="Times New Roman"/>
          <w:sz w:val="20"/>
          <w:szCs w:val="20"/>
          <w:lang w:val="sr-Latn-RS"/>
        </w:rPr>
        <w:t>3</w:t>
      </w:r>
      <w:r w:rsidR="003C1D28">
        <w:rPr>
          <w:rFonts w:ascii="Times New Roman" w:eastAsia="Calibri" w:hAnsi="Times New Roman" w:cs="Times New Roman"/>
          <w:sz w:val="20"/>
          <w:szCs w:val="20"/>
          <w:lang w:val="sr-Cyrl-RS"/>
        </w:rPr>
        <w:t>/202</w:t>
      </w:r>
      <w:r w:rsidR="003C1D28">
        <w:rPr>
          <w:rFonts w:ascii="Times New Roman" w:eastAsia="Calibri" w:hAnsi="Times New Roman" w:cs="Times New Roman"/>
          <w:sz w:val="20"/>
          <w:szCs w:val="20"/>
          <w:lang w:val="sr-Latn-RS"/>
        </w:rPr>
        <w:t>4</w:t>
      </w:r>
      <w:r w:rsidR="00600FCE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14:paraId="6344C72D" w14:textId="6BB7F099" w:rsidR="00D674AA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Графика М, П: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Владимир Ранковић</w:t>
      </w:r>
      <w:r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9B4039" w:rsidRPr="009B403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D60A38">
        <w:rPr>
          <w:rFonts w:ascii="Times New Roman" w:hAnsi="Times New Roman"/>
          <w:sz w:val="20"/>
          <w:szCs w:val="20"/>
          <w:lang w:val="sr-Cyrl-CS"/>
        </w:rPr>
        <w:t>петак 11-12</w:t>
      </w:r>
      <w:r w:rsidR="009B4039">
        <w:rPr>
          <w:rFonts w:ascii="Times New Roman" w:hAnsi="Times New Roman"/>
          <w:sz w:val="20"/>
          <w:szCs w:val="20"/>
          <w:lang w:val="sr-Cyrl-CS"/>
        </w:rPr>
        <w:t xml:space="preserve"> у Првој крагујевачкој гимназији</w:t>
      </w:r>
    </w:p>
    <w:p w14:paraId="6099FA90" w14:textId="693D623A" w:rsidR="00D674AA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Графика М, В: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Ивана Јанковић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r w:rsidR="00D60A38">
        <w:rPr>
          <w:rFonts w:ascii="Times New Roman" w:hAnsi="Times New Roman"/>
          <w:sz w:val="20"/>
          <w:szCs w:val="20"/>
          <w:lang w:val="sr-Cyrl-RS"/>
        </w:rPr>
        <w:t>петак 12-13</w:t>
      </w:r>
      <w:r w:rsidR="009B4039">
        <w:rPr>
          <w:rFonts w:ascii="Times New Roman" w:hAnsi="Times New Roman"/>
          <w:sz w:val="20"/>
          <w:szCs w:val="20"/>
          <w:lang w:val="sr-Cyrl-RS"/>
        </w:rPr>
        <w:t xml:space="preserve"> у Првој крагујевачкој гимназији</w:t>
      </w:r>
    </w:p>
    <w:p w14:paraId="0E2E51C3" w14:textId="04B9B5DE" w:rsidR="00D674AA" w:rsidRPr="00A32712" w:rsidRDefault="00D674AA" w:rsidP="00D674AA">
      <w:pPr>
        <w:pStyle w:val="ListParagraph"/>
        <w:autoSpaceDE/>
        <w:spacing w:line="200" w:lineRule="exact"/>
        <w:rPr>
          <w:rFonts w:ascii="Times New Roman" w:eastAsia="Calibri" w:hAnsi="Times New Roman" w:cs="Times New Roman"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       Од стила ка дизајну П и В</w:t>
      </w:r>
      <w:r w:rsidR="00A32712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: Бојана Пашајлић, </w:t>
      </w:r>
      <w:r w:rsidR="00F41186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понедељак 18,30-20 у сали 203, ФИН</w:t>
      </w:r>
    </w:p>
    <w:p w14:paraId="22036B73" w14:textId="77777777" w:rsidR="00D674AA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Архитектонска композиција, П:</w:t>
      </w:r>
      <w:r w:rsidR="00A32712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Није активан у 202</w:t>
      </w:r>
      <w:r w:rsidR="00A32712">
        <w:rPr>
          <w:rFonts w:ascii="Times New Roman" w:eastAsia="Calibri" w:hAnsi="Times New Roman" w:cs="Times New Roman"/>
          <w:sz w:val="20"/>
          <w:szCs w:val="20"/>
          <w:lang w:val="sr-Latn-RS"/>
        </w:rPr>
        <w:t>3</w:t>
      </w:r>
      <w:r w:rsidR="00A32712">
        <w:rPr>
          <w:rFonts w:ascii="Times New Roman" w:eastAsia="Calibri" w:hAnsi="Times New Roman" w:cs="Times New Roman"/>
          <w:sz w:val="20"/>
          <w:szCs w:val="20"/>
          <w:lang w:val="sr-Cyrl-RS"/>
        </w:rPr>
        <w:t>/202</w:t>
      </w:r>
      <w:r w:rsidR="00A32712">
        <w:rPr>
          <w:rFonts w:ascii="Times New Roman" w:eastAsia="Calibri" w:hAnsi="Times New Roman" w:cs="Times New Roman"/>
          <w:sz w:val="20"/>
          <w:szCs w:val="20"/>
          <w:lang w:val="sr-Latn-RS"/>
        </w:rPr>
        <w:t>4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</w:t>
      </w:r>
    </w:p>
    <w:p w14:paraId="783DEACC" w14:textId="68CC84C0" w:rsidR="00A32712" w:rsidRPr="00A32712" w:rsidRDefault="00A32712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Методичка пракса: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Војислав Илић, договор са студентима 25.10.2023. у 8,30 у сали 116, ФИН</w:t>
      </w:r>
    </w:p>
    <w:p w14:paraId="7A659402" w14:textId="32C53822" w:rsidR="00A32712" w:rsidRPr="00A32712" w:rsidRDefault="00A32712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Естетика 1 (историјски присту</w:t>
      </w:r>
      <w:r w:rsidR="00711161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), П: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Саша Радовановић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, уторак 15-16,30 у сали 24, Друга крагујевачка гимназија</w:t>
      </w:r>
    </w:p>
    <w:p w14:paraId="25EC1354" w14:textId="1B4DE7D3" w:rsidR="00D674AA" w:rsidRPr="00904AB8" w:rsidRDefault="00D674AA" w:rsidP="00D674AA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Управљање уметничком продукцијом, П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: Душк</w:t>
      </w:r>
      <w:r w:rsidR="00904AB8">
        <w:rPr>
          <w:rFonts w:ascii="Times New Roman" w:eastAsia="Calibri" w:hAnsi="Times New Roman" w:cs="Times New Roman"/>
          <w:sz w:val="20"/>
          <w:szCs w:val="20"/>
          <w:lang w:val="sr-Cyrl-RS"/>
        </w:rPr>
        <w:t>о Марић</w:t>
      </w:r>
      <w:r w:rsidR="009B4039">
        <w:rPr>
          <w:rFonts w:ascii="Times New Roman" w:eastAsia="Calibri" w:hAnsi="Times New Roman" w:cs="Times New Roman"/>
          <w:sz w:val="20"/>
          <w:szCs w:val="20"/>
          <w:lang w:val="sr-Cyrl-RS"/>
        </w:rPr>
        <w:t>, среда 16,15-17,4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5 у сали 39, Милутин и Драгиња Тодоровић</w:t>
      </w:r>
    </w:p>
    <w:p w14:paraId="6CAE4811" w14:textId="1F156DDC" w:rsidR="00D674AA" w:rsidRPr="00BF4A40" w:rsidRDefault="00D674AA" w:rsidP="00D674AA">
      <w:pPr>
        <w:widowControl/>
        <w:autoSpaceDE/>
        <w:autoSpaceDN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sz w:val="16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Симболи у уметности, П: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Јасмина Ћирић</w:t>
      </w:r>
      <w:r w:rsidR="00BF4A40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петак 9,15-10,45 у сали 205, ФИН</w:t>
      </w:r>
    </w:p>
    <w:p w14:paraId="750FAA1C" w14:textId="77777777" w:rsidR="00D674AA" w:rsidRDefault="00D674AA" w:rsidP="00D674AA">
      <w:pPr>
        <w:widowControl/>
        <w:autoSpaceDE/>
        <w:spacing w:before="12" w:line="200" w:lineRule="exact"/>
        <w:ind w:left="720"/>
        <w:contextualSpacing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 xml:space="preserve">       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Припрема завршног рада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и 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Завршни рад: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у договору са изабраним ментором</w:t>
      </w:r>
    </w:p>
    <w:p w14:paraId="74FDF0C6" w14:textId="77777777" w:rsidR="00D674AA" w:rsidRDefault="00D674AA" w:rsidP="00D674AA">
      <w:pPr>
        <w:widowControl/>
        <w:autoSpaceDE/>
        <w:autoSpaceDN/>
        <w:rPr>
          <w:sz w:val="16"/>
        </w:rPr>
        <w:sectPr w:rsidR="00D674AA">
          <w:type w:val="continuous"/>
          <w:pgSz w:w="11900" w:h="16840"/>
          <w:pgMar w:top="440" w:right="0" w:bottom="280" w:left="1300" w:header="720" w:footer="720" w:gutter="0"/>
          <w:cols w:space="720"/>
        </w:sectPr>
      </w:pPr>
    </w:p>
    <w:p w14:paraId="4D0ADED4" w14:textId="77777777" w:rsidR="00D674AA" w:rsidRDefault="00D674AA" w:rsidP="00D674AA">
      <w:pPr>
        <w:pStyle w:val="BodyText"/>
        <w:spacing w:before="9"/>
        <w:jc w:val="center"/>
        <w:rPr>
          <w:sz w:val="19"/>
          <w:lang w:val="sr-Cyrl-CS"/>
        </w:rPr>
      </w:pPr>
      <w:r>
        <w:rPr>
          <w:sz w:val="19"/>
          <w:lang w:val="sr-Cyrl-CS"/>
        </w:rPr>
        <w:lastRenderedPageBreak/>
        <w:t>Ликовне уметности, модул Графика</w:t>
      </w:r>
    </w:p>
    <w:p w14:paraId="35135172" w14:textId="77777777" w:rsidR="00D674AA" w:rsidRDefault="00D674AA" w:rsidP="00D674AA">
      <w:pPr>
        <w:pStyle w:val="BodyText"/>
        <w:spacing w:before="9"/>
        <w:rPr>
          <w:sz w:val="19"/>
          <w:lang w:val="sr-Cyrl-CS"/>
        </w:rPr>
      </w:pPr>
    </w:p>
    <w:p w14:paraId="41284181" w14:textId="77777777" w:rsidR="00D674AA" w:rsidRDefault="00D674AA" w:rsidP="00D674AA">
      <w:pPr>
        <w:pStyle w:val="BodyText"/>
        <w:spacing w:before="9"/>
        <w:rPr>
          <w:sz w:val="19"/>
          <w:lang w:val="sr-Cyrl-CS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800"/>
        <w:gridCol w:w="800"/>
        <w:gridCol w:w="2960"/>
        <w:gridCol w:w="400"/>
        <w:gridCol w:w="520"/>
        <w:gridCol w:w="660"/>
        <w:gridCol w:w="460"/>
        <w:gridCol w:w="460"/>
        <w:gridCol w:w="460"/>
        <w:gridCol w:w="460"/>
        <w:gridCol w:w="640"/>
        <w:gridCol w:w="700"/>
      </w:tblGrid>
      <w:tr w:rsidR="00D674AA" w14:paraId="66F0CD35" w14:textId="77777777" w:rsidTr="00D674AA">
        <w:trPr>
          <w:trHeight w:val="28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4065C974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  <w:lang w:val="sr-Cyrl-RS"/>
              </w:rPr>
            </w:pPr>
          </w:p>
          <w:p w14:paraId="1BEE4DF2" w14:textId="77777777" w:rsidR="00D674AA" w:rsidRDefault="00D674AA">
            <w:pPr>
              <w:pStyle w:val="TableParagraph"/>
              <w:spacing w:before="0" w:line="276" w:lineRule="auto"/>
              <w:ind w:left="142"/>
              <w:rPr>
                <w:sz w:val="16"/>
              </w:rPr>
            </w:pPr>
            <w:proofErr w:type="spellStart"/>
            <w:r>
              <w:rPr>
                <w:sz w:val="16"/>
              </w:rPr>
              <w:t>Р.бр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2030F87C" w14:textId="77777777" w:rsidR="00D674AA" w:rsidRDefault="00D674AA">
            <w:pPr>
              <w:pStyle w:val="TableParagraph"/>
              <w:spacing w:before="108" w:line="276" w:lineRule="auto"/>
              <w:ind w:left="50" w:right="-10" w:firstLine="86"/>
              <w:rPr>
                <w:sz w:val="16"/>
              </w:rPr>
            </w:pPr>
            <w:proofErr w:type="spellStart"/>
            <w:r>
              <w:rPr>
                <w:sz w:val="16"/>
              </w:rPr>
              <w:t>Шифра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</w:p>
        </w:tc>
        <w:tc>
          <w:tcPr>
            <w:tcW w:w="3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11B97009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120BCB96" w14:textId="77777777" w:rsidR="00D674AA" w:rsidRDefault="00D674AA">
            <w:pPr>
              <w:pStyle w:val="TableParagraph"/>
              <w:spacing w:before="0" w:line="276" w:lineRule="auto"/>
              <w:ind w:left="1302"/>
              <w:rPr>
                <w:sz w:val="16"/>
              </w:rPr>
            </w:pPr>
            <w:proofErr w:type="spellStart"/>
            <w:r>
              <w:rPr>
                <w:sz w:val="16"/>
              </w:rPr>
              <w:t>Назив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698DE373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035BA832" w14:textId="77777777" w:rsidR="00D674AA" w:rsidRDefault="00D674AA">
            <w:pPr>
              <w:pStyle w:val="TableParagraph"/>
              <w:spacing w:before="0" w:line="276" w:lineRule="auto"/>
              <w:ind w:left="172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6E502B7A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14A0D2B2" w14:textId="77777777" w:rsidR="00D674AA" w:rsidRDefault="00D674AA">
            <w:pPr>
              <w:pStyle w:val="TableParagraph"/>
              <w:spacing w:before="0" w:line="276" w:lineRule="auto"/>
              <w:ind w:left="153"/>
              <w:rPr>
                <w:sz w:val="16"/>
              </w:rPr>
            </w:pPr>
            <w:proofErr w:type="spellStart"/>
            <w:r>
              <w:rPr>
                <w:sz w:val="16"/>
              </w:rPr>
              <w:t>Тип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78BFB560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6D9E2559" w14:textId="77777777" w:rsidR="00D674AA" w:rsidRDefault="00D674AA">
            <w:pPr>
              <w:pStyle w:val="TableParagraph"/>
              <w:spacing w:before="0" w:line="276" w:lineRule="auto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Статус</w:t>
            </w:r>
            <w:proofErr w:type="spellEnd"/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670BC2BD" w14:textId="77777777" w:rsidR="00D674AA" w:rsidRDefault="00D674AA">
            <w:pPr>
              <w:pStyle w:val="TableParagraph"/>
              <w:spacing w:before="50" w:line="276" w:lineRule="auto"/>
              <w:ind w:left="300"/>
              <w:rPr>
                <w:sz w:val="16"/>
              </w:rPr>
            </w:pPr>
            <w:proofErr w:type="spellStart"/>
            <w:r>
              <w:rPr>
                <w:sz w:val="16"/>
              </w:rPr>
              <w:t>Активна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493AACCB" w14:textId="77777777" w:rsidR="00D674AA" w:rsidRDefault="00D674AA">
            <w:pPr>
              <w:pStyle w:val="TableParagraph"/>
              <w:spacing w:before="108" w:line="276" w:lineRule="auto"/>
              <w:ind w:left="72" w:right="-5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Остали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часови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6B03C34E" w14:textId="77777777" w:rsidR="00D674AA" w:rsidRDefault="00D674AA">
            <w:pPr>
              <w:pStyle w:val="TableParagraph"/>
              <w:spacing w:before="5" w:line="276" w:lineRule="auto"/>
              <w:rPr>
                <w:sz w:val="17"/>
              </w:rPr>
            </w:pPr>
          </w:p>
          <w:p w14:paraId="0A688631" w14:textId="77777777" w:rsidR="00D674AA" w:rsidRDefault="00D674AA">
            <w:pPr>
              <w:pStyle w:val="TableParagraph"/>
              <w:spacing w:before="0" w:line="276" w:lineRule="auto"/>
              <w:ind w:left="159"/>
              <w:rPr>
                <w:sz w:val="16"/>
              </w:rPr>
            </w:pPr>
            <w:r>
              <w:rPr>
                <w:sz w:val="16"/>
              </w:rPr>
              <w:t>ЕСПБ</w:t>
            </w:r>
          </w:p>
        </w:tc>
      </w:tr>
      <w:tr w:rsidR="00D674AA" w14:paraId="6F651ABF" w14:textId="77777777" w:rsidTr="00D674AA">
        <w:trPr>
          <w:trHeight w:val="280"/>
        </w:trPr>
        <w:tc>
          <w:tcPr>
            <w:tcW w:w="9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D4811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2778A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67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0A7EC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6EAD0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B24DA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17945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15A5F6C7" w14:textId="77777777" w:rsidR="00D674AA" w:rsidRDefault="00D674AA">
            <w:pPr>
              <w:pStyle w:val="TableParagraph"/>
              <w:spacing w:before="5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1AF8F84D" w14:textId="77777777" w:rsidR="00D674AA" w:rsidRDefault="00D674AA">
            <w:pPr>
              <w:pStyle w:val="TableParagraph"/>
              <w:spacing w:before="5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5C5A6ACD" w14:textId="77777777" w:rsidR="00D674AA" w:rsidRDefault="00D674AA">
            <w:pPr>
              <w:pStyle w:val="TableParagraph"/>
              <w:spacing w:before="50" w:line="276" w:lineRule="auto"/>
              <w:ind w:left="35" w:right="15"/>
              <w:jc w:val="center"/>
              <w:rPr>
                <w:sz w:val="16"/>
              </w:rPr>
            </w:pPr>
            <w:r>
              <w:rPr>
                <w:sz w:val="16"/>
              </w:rPr>
              <w:t>СИР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13C02998" w14:textId="77777777" w:rsidR="00D674AA" w:rsidRDefault="00D674AA">
            <w:pPr>
              <w:pStyle w:val="TableParagraph"/>
              <w:spacing w:before="50" w:line="276" w:lineRule="auto"/>
              <w:ind w:left="35" w:right="15"/>
              <w:jc w:val="center"/>
              <w:rPr>
                <w:sz w:val="16"/>
              </w:rPr>
            </w:pPr>
            <w:r>
              <w:rPr>
                <w:sz w:val="16"/>
              </w:rPr>
              <w:t>ДОН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86E01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108A3" w14:textId="77777777" w:rsidR="00D674AA" w:rsidRDefault="00D674AA">
            <w:pPr>
              <w:widowControl/>
              <w:autoSpaceDE/>
              <w:autoSpaceDN/>
              <w:rPr>
                <w:sz w:val="16"/>
              </w:rPr>
            </w:pPr>
          </w:p>
        </w:tc>
      </w:tr>
      <w:tr w:rsidR="00D674AA" w14:paraId="24EBBC93" w14:textId="77777777" w:rsidTr="00D674AA">
        <w:trPr>
          <w:trHeight w:val="220"/>
        </w:trPr>
        <w:tc>
          <w:tcPr>
            <w:tcW w:w="9920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C000CF" w14:textId="77777777" w:rsidR="00D674AA" w:rsidRDefault="00D674AA">
            <w:pPr>
              <w:pStyle w:val="TableParagraph"/>
              <w:spacing w:line="179" w:lineRule="exact"/>
              <w:ind w:left="10"/>
              <w:rPr>
                <w:sz w:val="16"/>
              </w:rPr>
            </w:pPr>
            <w:r>
              <w:rPr>
                <w:sz w:val="16"/>
              </w:rPr>
              <w:t>ПРВА ГОДИНА</w:t>
            </w:r>
          </w:p>
        </w:tc>
      </w:tr>
      <w:tr w:rsidR="00D674AA" w14:paraId="220C6857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E0FCC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0C805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83481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64987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Уметнички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графика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F8521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30899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A59B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704D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01D4FF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4FE26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6C48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E6F3F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E958F" w14:textId="77777777" w:rsidR="00D674AA" w:rsidRDefault="00D674AA">
            <w:pPr>
              <w:pStyle w:val="TableParagraph"/>
              <w:spacing w:before="30" w:line="276" w:lineRule="auto"/>
              <w:ind w:left="26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D674AA" w14:paraId="08985999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B9FD4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F7A22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81020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D3653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z w:val="16"/>
              </w:rPr>
              <w:t xml:space="preserve"> 4 ( </w:t>
            </w:r>
            <w:proofErr w:type="spellStart"/>
            <w:r>
              <w:rPr>
                <w:sz w:val="16"/>
              </w:rPr>
              <w:t>бира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3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6 )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A1566" w14:textId="77777777" w:rsidR="00D674AA" w:rsidRDefault="00D674AA">
            <w:pPr>
              <w:pStyle w:val="TableParagraph"/>
              <w:spacing w:before="30" w:line="276" w:lineRule="auto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3BEA6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5C2EB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ИБМ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337854" w14:textId="77777777" w:rsidR="00D674AA" w:rsidRDefault="00D674AA">
            <w:pPr>
              <w:pStyle w:val="TableParagraph"/>
              <w:spacing w:before="30" w:line="276" w:lineRule="auto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6-8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C08E2" w14:textId="77777777" w:rsidR="00D674AA" w:rsidRDefault="00D674AA">
            <w:pPr>
              <w:pStyle w:val="TableParagraph"/>
              <w:spacing w:before="30" w:line="276" w:lineRule="auto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4-6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D7BD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43090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D7AECC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9A194" w14:textId="77777777" w:rsidR="00D674AA" w:rsidRDefault="00D674AA">
            <w:pPr>
              <w:pStyle w:val="TableParagraph"/>
              <w:spacing w:before="30" w:line="276" w:lineRule="auto"/>
              <w:ind w:left="26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D674AA" w14:paraId="7BED9097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0A36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AC55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6163D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81400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00871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Пројектовање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типографског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писма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08833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612B9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B92955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391D2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E0D84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94DD4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BA5CB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4262D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9667C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496A53F8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E01F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2FB6C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4493B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83328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DA44F5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Цртање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сликање</w:t>
            </w:r>
            <w:proofErr w:type="spellEnd"/>
            <w:r>
              <w:rPr>
                <w:sz w:val="16"/>
              </w:rPr>
              <w:t xml:space="preserve"> М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453C0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DEA8D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FC2273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C2801B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935B1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DB5BF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23057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525D1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87CD7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212ECC96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42158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FF50C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8C385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83470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1B063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Технологија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8B588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90E02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B0FE9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E256E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EA0E2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EF996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9C73B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D172C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EECCAC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7D93FA5C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51C3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7350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0BD38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83568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8029C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стила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дизајну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8D869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327C3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921BC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FDE1E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92747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4845E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6DF1E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AA5AFD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174A0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0392E210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88C44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D575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ED1A8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83569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DDFF2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Архитектонска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композиција</w:t>
            </w:r>
            <w:proofErr w:type="spellEnd"/>
            <w:r>
              <w:rPr>
                <w:sz w:val="16"/>
              </w:rPr>
              <w:t xml:space="preserve"> I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B4E616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BA30D" w14:textId="77777777" w:rsidR="00D674AA" w:rsidRDefault="00D674AA">
            <w:pPr>
              <w:pStyle w:val="TableParagraph"/>
              <w:spacing w:line="179" w:lineRule="exact"/>
              <w:ind w:left="121" w:right="102"/>
              <w:jc w:val="center"/>
              <w:rPr>
                <w:sz w:val="16"/>
              </w:rPr>
            </w:pPr>
            <w:r>
              <w:rPr>
                <w:sz w:val="16"/>
              </w:rPr>
              <w:t>ТУ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AF806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69D0E6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FF5C6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48E30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F9870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17C1BA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C985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35F0A45B" w14:textId="77777777" w:rsidTr="00D674AA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7451F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90C7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5E5F4" w14:textId="77777777" w:rsidR="00D674AA" w:rsidRDefault="00D674AA">
            <w:pPr>
              <w:pStyle w:val="TableParagraph"/>
              <w:spacing w:line="179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81100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39C4E" w14:textId="77777777" w:rsidR="00D674AA" w:rsidRDefault="00D674AA">
            <w:pPr>
              <w:pStyle w:val="TableParagraph"/>
              <w:spacing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Графика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књиге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902DEE" w14:textId="77777777" w:rsidR="00D674AA" w:rsidRDefault="00D674AA">
            <w:pPr>
              <w:pStyle w:val="TableParagraph"/>
              <w:spacing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EFC3E" w14:textId="77777777" w:rsidR="00D674AA" w:rsidRDefault="00D674AA">
            <w:pPr>
              <w:pStyle w:val="TableParagraph"/>
              <w:spacing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FCF3C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DFC2D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019D9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C68F5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351A7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0348F" w14:textId="77777777" w:rsidR="00D674AA" w:rsidRDefault="00D674AA">
            <w:pPr>
              <w:pStyle w:val="TableParagraph"/>
              <w:spacing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D10F7" w14:textId="77777777" w:rsidR="00D674AA" w:rsidRDefault="00D674AA">
            <w:pPr>
              <w:pStyle w:val="TableParagraph"/>
              <w:spacing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122FB7C9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DFB9E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ABDF5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81140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2626A9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Свет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слике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савремена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уметност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6063F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A8B76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4E8FC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FAF17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DA3D1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25700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07F2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BDBEE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11998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674AA" w14:paraId="6B11F4C1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A4C25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381523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83580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8FB690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Композиција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форми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B536E" w14:textId="77777777" w:rsidR="00D674AA" w:rsidRDefault="00D674AA">
            <w:pPr>
              <w:pStyle w:val="TableParagraph"/>
              <w:spacing w:before="30" w:line="276" w:lineRule="auto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C87BD" w14:textId="77777777" w:rsidR="00D674AA" w:rsidRDefault="00D674AA">
            <w:pPr>
              <w:pStyle w:val="TableParagraph"/>
              <w:spacing w:before="30" w:line="276" w:lineRule="auto"/>
              <w:ind w:left="121" w:right="102"/>
              <w:jc w:val="center"/>
              <w:rPr>
                <w:sz w:val="16"/>
              </w:rPr>
            </w:pPr>
            <w:r>
              <w:rPr>
                <w:sz w:val="16"/>
              </w:rPr>
              <w:t>ТУ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04356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426BD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EFB1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3D12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B0A7F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EA1B8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F0C26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674AA" w14:paraId="0E85D256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77FFC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5A15E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82990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C5D2D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Методичка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пракса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7F72D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6A196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1E9E9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75136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3359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CE6A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9B4CA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98997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04863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D674AA" w14:paraId="0EFDCF62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E2F4F3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BE19A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83500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A83D2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Управљање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уметничком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продукцијом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FF5F1" w14:textId="77777777" w:rsidR="00D674AA" w:rsidRDefault="00D674AA">
            <w:pPr>
              <w:pStyle w:val="TableParagraph"/>
              <w:spacing w:before="30" w:line="276" w:lineRule="auto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AF28B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7B017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B23EB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DC5B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7B590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CF6E2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67FDF7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6D09C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674AA" w14:paraId="13337ADF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9ACDB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927A0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80520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1E557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z w:val="16"/>
              </w:rPr>
              <w:t xml:space="preserve"> 1 (</w:t>
            </w:r>
            <w:proofErr w:type="spellStart"/>
            <w:r>
              <w:rPr>
                <w:sz w:val="16"/>
              </w:rPr>
              <w:t>историјски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приступ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807A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9A133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A0915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B3628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979F7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8E5FA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4B7B5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88CEE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360C0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674AA" w14:paraId="1D739F9C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D7DAD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B2651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83000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9F4C6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Завршни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039C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66090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34E27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9FFD7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8B47F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13A5C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8CD8A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1F31C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85A0E" w14:textId="77777777" w:rsidR="00D674AA" w:rsidRDefault="00D674AA">
            <w:pPr>
              <w:pStyle w:val="TableParagraph"/>
              <w:spacing w:before="30" w:line="276" w:lineRule="auto"/>
              <w:ind w:left="26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D674AA" w14:paraId="09450531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ED2F3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FA5B7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83101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755DFB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Припрема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завршног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рада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модул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графика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353CE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2D5B6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D72B8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6E140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C1702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BA1DD" w14:textId="77777777" w:rsidR="00D674AA" w:rsidRDefault="00D674AA">
            <w:pPr>
              <w:pStyle w:val="TableParagraph"/>
              <w:spacing w:before="30" w:line="276" w:lineRule="auto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D519C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09B98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9E12D3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D674AA" w14:paraId="294E5B6A" w14:textId="77777777" w:rsidTr="00D674A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E4E8CA" w14:textId="77777777" w:rsidR="00D674AA" w:rsidRDefault="00D674AA">
            <w:pPr>
              <w:pStyle w:val="TableParagraph"/>
              <w:spacing w:before="30" w:line="276" w:lineRule="auto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C36BDE" w14:textId="77777777" w:rsidR="00D674AA" w:rsidRDefault="00D674AA">
            <w:pPr>
              <w:pStyle w:val="TableParagraph"/>
              <w:spacing w:before="30" w:line="276" w:lineRule="auto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81141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DFF5C" w14:textId="77777777" w:rsidR="00D674AA" w:rsidRDefault="00D674AA">
            <w:pPr>
              <w:pStyle w:val="TableParagraph"/>
              <w:spacing w:before="30"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Симболи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уметности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A52D9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93448" w14:textId="77777777" w:rsidR="00D674AA" w:rsidRDefault="00D674AA">
            <w:pPr>
              <w:pStyle w:val="TableParagraph"/>
              <w:spacing w:before="30" w:line="276" w:lineRule="auto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7AC1D" w14:textId="77777777" w:rsidR="00D674AA" w:rsidRDefault="00D674AA">
            <w:pPr>
              <w:pStyle w:val="TableParagraph"/>
              <w:spacing w:before="30" w:line="276" w:lineRule="auto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ОМ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2950C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CD643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48735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3BEF1" w14:textId="77777777" w:rsidR="00D674AA" w:rsidRDefault="00D674AA">
            <w:pPr>
              <w:pStyle w:val="TableParagraph"/>
              <w:spacing w:before="30" w:line="27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0F05B" w14:textId="77777777" w:rsidR="00D674AA" w:rsidRDefault="00D674AA">
            <w:pPr>
              <w:pStyle w:val="TableParagraph"/>
              <w:spacing w:before="30"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18D81" w14:textId="77777777" w:rsidR="00D674AA" w:rsidRDefault="00D674AA">
            <w:pPr>
              <w:pStyle w:val="TableParagraph"/>
              <w:spacing w:before="3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674AA" w14:paraId="56866C22" w14:textId="77777777" w:rsidTr="00D674AA">
        <w:trPr>
          <w:trHeight w:val="220"/>
        </w:trPr>
        <w:tc>
          <w:tcPr>
            <w:tcW w:w="6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15CB46" w14:textId="77777777" w:rsidR="00D674AA" w:rsidRDefault="00D674AA">
            <w:pPr>
              <w:pStyle w:val="TableParagraph"/>
              <w:spacing w:line="179" w:lineRule="exact"/>
              <w:ind w:left="4355" w:right="-29"/>
              <w:rPr>
                <w:sz w:val="16"/>
              </w:rPr>
            </w:pPr>
            <w:proofErr w:type="spellStart"/>
            <w:r>
              <w:rPr>
                <w:sz w:val="16"/>
              </w:rPr>
              <w:t>Укупно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активне</w:t>
            </w:r>
            <w:proofErr w:type="spellEnd"/>
            <w:r>
              <w:rPr>
                <w:spacing w:val="-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наставе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40722" w14:textId="77777777" w:rsidR="00D674AA" w:rsidRDefault="00D674AA">
            <w:pPr>
              <w:pStyle w:val="TableParagraph"/>
              <w:spacing w:line="179" w:lineRule="exact"/>
              <w:ind w:left="810" w:right="791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280DD" w14:textId="77777777" w:rsidR="00D674AA" w:rsidRDefault="00D674AA">
            <w:pPr>
              <w:pStyle w:val="TableParagraph"/>
              <w:spacing w:before="0" w:line="276" w:lineRule="auto"/>
              <w:rPr>
                <w:rFonts w:ascii="Times New Roman"/>
                <w:sz w:val="14"/>
              </w:rPr>
            </w:pPr>
          </w:p>
        </w:tc>
      </w:tr>
    </w:tbl>
    <w:p w14:paraId="7DEF49FC" w14:textId="77777777" w:rsidR="00D674AA" w:rsidRDefault="00D674AA" w:rsidP="00D674AA">
      <w:pPr>
        <w:rPr>
          <w:lang w:val="sr-Latn-RS"/>
        </w:rPr>
      </w:pPr>
      <w:r>
        <w:rPr>
          <w:lang w:val="sr-Cyrl-CS"/>
        </w:rPr>
        <w:t xml:space="preserve">    </w:t>
      </w:r>
      <w:r>
        <w:rPr>
          <w:lang w:val="sr-Latn-RS"/>
        </w:rPr>
        <w:t xml:space="preserve">        </w:t>
      </w:r>
    </w:p>
    <w:p w14:paraId="5FF64F7E" w14:textId="0978B758" w:rsid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Уметнички рад-графика, П: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Владимир Ранковић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,</w:t>
      </w:r>
      <w:r w:rsidR="009B4039" w:rsidRPr="009B403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9B4039">
        <w:rPr>
          <w:rFonts w:ascii="Times New Roman" w:hAnsi="Times New Roman"/>
          <w:sz w:val="20"/>
          <w:szCs w:val="20"/>
          <w:lang w:val="sr-Cyrl-CS"/>
        </w:rPr>
        <w:t>петак 12-15 у Првој крагујевачкој гимназији</w:t>
      </w:r>
    </w:p>
    <w:p w14:paraId="075473DC" w14:textId="1B2D3514" w:rsid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Уметнички рад-графика, В: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Ивана Јанковић</w:t>
      </w:r>
      <w:r w:rsidRPr="00D674AA">
        <w:rPr>
          <w:rFonts w:ascii="Times New Roman" w:eastAsia="Calibri" w:hAnsi="Times New Roman" w:cs="Times New Roman"/>
          <w:sz w:val="20"/>
          <w:szCs w:val="20"/>
          <w:lang w:val="sr-Cyrl-RS"/>
        </w:rPr>
        <w:t>,</w:t>
      </w:r>
      <w:r w:rsidR="009B4039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 w:rsidR="00F41186">
        <w:rPr>
          <w:rFonts w:ascii="Times New Roman" w:hAnsi="Times New Roman"/>
          <w:sz w:val="20"/>
          <w:szCs w:val="20"/>
          <w:lang w:val="sr-Cyrl-RS"/>
        </w:rPr>
        <w:t>четвртак 14-17 у Првој крагујевачкој гимназији</w:t>
      </w:r>
    </w:p>
    <w:p w14:paraId="4DED85A7" w14:textId="2965BA2C" w:rsidR="00A32712" w:rsidRPr="00BF4A40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Свет слике-савремена уметност, П: </w:t>
      </w:r>
      <w:r w:rsidR="00904AB8">
        <w:rPr>
          <w:rFonts w:ascii="Times New Roman" w:eastAsia="Calibri" w:hAnsi="Times New Roman" w:cs="Times New Roman"/>
          <w:sz w:val="20"/>
          <w:szCs w:val="20"/>
          <w:lang w:val="sr-Cyrl-RS"/>
        </w:rPr>
        <w:t>Јасмина Ћирић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, петак </w:t>
      </w:r>
      <w:r w:rsidR="00D60A38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9,15-10,45 у сали 205, ФИН</w:t>
      </w:r>
    </w:p>
    <w:p w14:paraId="63DC8D0D" w14:textId="06E8A282" w:rsidR="00BF4A40" w:rsidRPr="00BF4A40" w:rsidRDefault="00A32712" w:rsidP="00BF4A40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Композиција у форми, П и В: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Јелена Атанасијевић</w:t>
      </w:r>
      <w:r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понедељак од 13 сати у сали 204, ФИН (13.11, 27.11, 11.12. и 25.12</w:t>
      </w:r>
      <w:bookmarkStart w:id="0" w:name="_GoBack"/>
      <w:bookmarkEnd w:id="0"/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.2023.)</w:t>
      </w:r>
    </w:p>
    <w:p w14:paraId="5F82FADC" w14:textId="2E4C91C3" w:rsid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Графика књиге, П: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Видан Папић,</w:t>
      </w:r>
      <w:r w:rsidR="009B4039" w:rsidRPr="009B4039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9B4039">
        <w:rPr>
          <w:rFonts w:ascii="Times New Roman" w:hAnsi="Times New Roman"/>
          <w:sz w:val="20"/>
          <w:szCs w:val="20"/>
          <w:lang w:val="sr-Cyrl-RS"/>
        </w:rPr>
        <w:t>, среда 18,30-19,30 у сали Д656, ФИН</w:t>
      </w:r>
    </w:p>
    <w:p w14:paraId="3EDEABB4" w14:textId="432246F6" w:rsid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Графика књиге, В: </w:t>
      </w:r>
      <w:r w:rsidR="002A6EC8">
        <w:rPr>
          <w:rFonts w:ascii="Times New Roman" w:hAnsi="Times New Roman"/>
          <w:sz w:val="20"/>
          <w:szCs w:val="20"/>
          <w:lang w:val="sr-Cyrl-RS"/>
        </w:rPr>
        <w:t>Јелена Петровић Томашевић</w:t>
      </w:r>
      <w:r>
        <w:rPr>
          <w:rFonts w:ascii="Times New Roman" w:hAnsi="Times New Roman"/>
          <w:sz w:val="20"/>
          <w:szCs w:val="20"/>
          <w:lang w:val="sr-Cyrl-RS"/>
        </w:rPr>
        <w:t>,</w:t>
      </w:r>
      <w:r w:rsidR="00DA1E0E">
        <w:rPr>
          <w:rFonts w:ascii="Times New Roman" w:hAnsi="Times New Roman"/>
          <w:sz w:val="20"/>
          <w:szCs w:val="20"/>
          <w:lang w:val="sr-Cyrl-RS"/>
        </w:rPr>
        <w:t xml:space="preserve"> среда 19,30-20,30 у сали Д65, ФИН</w:t>
      </w:r>
    </w:p>
    <w:p w14:paraId="7F6DF3CD" w14:textId="1A21BCB9" w:rsidR="00A32712" w:rsidRP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b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CS"/>
        </w:rPr>
        <w:t xml:space="preserve">Технологија, П и В: </w:t>
      </w:r>
      <w:r>
        <w:rPr>
          <w:rFonts w:ascii="Times New Roman" w:eastAsia="Calibri" w:hAnsi="Times New Roman" w:cs="Times New Roman"/>
          <w:sz w:val="20"/>
          <w:szCs w:val="20"/>
          <w:lang w:val="sr-Cyrl-CS"/>
        </w:rPr>
        <w:t xml:space="preserve">Слободан Маринковић, </w:t>
      </w:r>
      <w:r w:rsidR="00D60A38">
        <w:rPr>
          <w:rFonts w:ascii="Times New Roman" w:eastAsia="Calibri" w:hAnsi="Times New Roman" w:cs="Times New Roman"/>
          <w:sz w:val="20"/>
          <w:szCs w:val="20"/>
          <w:lang w:val="sr-Cyrl-CS"/>
        </w:rPr>
        <w:t>петак 15</w:t>
      </w:r>
      <w:r w:rsidR="00DA1E0E">
        <w:rPr>
          <w:rFonts w:ascii="Times New Roman" w:eastAsia="Calibri" w:hAnsi="Times New Roman" w:cs="Times New Roman"/>
          <w:sz w:val="20"/>
          <w:szCs w:val="20"/>
          <w:lang w:val="sr-Cyrl-CS"/>
        </w:rPr>
        <w:t>,30</w:t>
      </w:r>
      <w:r w:rsidR="00D60A38">
        <w:rPr>
          <w:rFonts w:ascii="Times New Roman" w:eastAsia="Calibri" w:hAnsi="Times New Roman" w:cs="Times New Roman"/>
          <w:sz w:val="20"/>
          <w:szCs w:val="20"/>
          <w:lang w:val="sr-Cyrl-CS"/>
        </w:rPr>
        <w:t>-17</w:t>
      </w:r>
      <w:r w:rsidR="00DA1E0E">
        <w:rPr>
          <w:rFonts w:ascii="Times New Roman" w:eastAsia="Calibri" w:hAnsi="Times New Roman" w:cs="Times New Roman"/>
          <w:sz w:val="20"/>
          <w:szCs w:val="20"/>
          <w:lang w:val="sr-Cyrl-CS"/>
        </w:rPr>
        <w:t>,30</w:t>
      </w:r>
      <w:r w:rsidR="00D60A38">
        <w:rPr>
          <w:rFonts w:ascii="Times New Roman" w:eastAsia="Calibri" w:hAnsi="Times New Roman" w:cs="Times New Roman"/>
          <w:sz w:val="20"/>
          <w:szCs w:val="20"/>
          <w:lang w:val="sr-Cyrl-CS"/>
        </w:rPr>
        <w:t xml:space="preserve"> у ТУШ-у</w:t>
      </w:r>
    </w:p>
    <w:p w14:paraId="382EF064" w14:textId="106749D6" w:rsidR="00A32712" w:rsidRPr="00600FCE" w:rsidRDefault="00A32712" w:rsidP="00A32712">
      <w:pPr>
        <w:pStyle w:val="ListParagraph"/>
        <w:ind w:left="108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Пројектовање типографског писма, П и В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: </w:t>
      </w:r>
      <w:r w:rsidR="003C1D28">
        <w:rPr>
          <w:rFonts w:ascii="Times New Roman" w:eastAsia="Calibri" w:hAnsi="Times New Roman" w:cs="Times New Roman"/>
          <w:sz w:val="20"/>
          <w:szCs w:val="20"/>
          <w:lang w:val="sr-Cyrl-RS"/>
        </w:rPr>
        <w:t>Није активан у 202</w:t>
      </w:r>
      <w:r w:rsidR="003C1D28">
        <w:rPr>
          <w:rFonts w:ascii="Times New Roman" w:eastAsia="Calibri" w:hAnsi="Times New Roman" w:cs="Times New Roman"/>
          <w:sz w:val="20"/>
          <w:szCs w:val="20"/>
          <w:lang w:val="sr-Latn-RS"/>
        </w:rPr>
        <w:t>3</w:t>
      </w:r>
      <w:r w:rsidR="003C1D28">
        <w:rPr>
          <w:rFonts w:ascii="Times New Roman" w:eastAsia="Calibri" w:hAnsi="Times New Roman" w:cs="Times New Roman"/>
          <w:sz w:val="20"/>
          <w:szCs w:val="20"/>
          <w:lang w:val="sr-Cyrl-RS"/>
        </w:rPr>
        <w:t>/202</w:t>
      </w:r>
      <w:r w:rsidR="003C1D28">
        <w:rPr>
          <w:rFonts w:ascii="Times New Roman" w:eastAsia="Calibri" w:hAnsi="Times New Roman" w:cs="Times New Roman"/>
          <w:sz w:val="20"/>
          <w:szCs w:val="20"/>
          <w:lang w:val="sr-Latn-RS"/>
        </w:rPr>
        <w:t>4</w:t>
      </w:r>
      <w:r w:rsidR="00600FCE">
        <w:rPr>
          <w:rFonts w:ascii="Times New Roman" w:eastAsia="Calibri" w:hAnsi="Times New Roman" w:cs="Times New Roman"/>
          <w:sz w:val="20"/>
          <w:szCs w:val="20"/>
          <w:lang w:val="sr-Cyrl-RS"/>
        </w:rPr>
        <w:t>.</w:t>
      </w:r>
    </w:p>
    <w:p w14:paraId="7BC8FBF9" w14:textId="77777777" w:rsid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Цртање и сликање М, П и В: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Није активан у 2023/2024. </w:t>
      </w:r>
    </w:p>
    <w:p w14:paraId="687782E1" w14:textId="27474658" w:rsidR="00A32712" w:rsidRPr="00A32712" w:rsidRDefault="00A32712" w:rsidP="00A32712">
      <w:pPr>
        <w:pStyle w:val="ListParagraph"/>
        <w:autoSpaceDE/>
        <w:spacing w:line="200" w:lineRule="exact"/>
        <w:rPr>
          <w:rFonts w:ascii="Times New Roman" w:eastAsia="Calibri" w:hAnsi="Times New Roman" w:cs="Times New Roman"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       Од стила ка дизајну П и В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: Бојана Пашајлић, </w:t>
      </w:r>
      <w:r w:rsidR="00F41186">
        <w:rPr>
          <w:rFonts w:ascii="Times New Roman" w:eastAsia="Calibri" w:hAnsi="Times New Roman" w:cs="Times New Roman"/>
          <w:sz w:val="20"/>
          <w:szCs w:val="20"/>
          <w:lang w:val="sr-Cyrl-RS"/>
        </w:rPr>
        <w:t>понедељак 18,30-20 у сали 203, ФИН</w:t>
      </w:r>
    </w:p>
    <w:p w14:paraId="4BE4E2A8" w14:textId="77777777" w:rsid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Архитектонска композиција, П: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није активан у 202</w:t>
      </w:r>
      <w:r>
        <w:rPr>
          <w:rFonts w:ascii="Times New Roman" w:eastAsia="Calibri" w:hAnsi="Times New Roman" w:cs="Times New Roman"/>
          <w:sz w:val="20"/>
          <w:szCs w:val="20"/>
          <w:lang w:val="sr-Latn-RS"/>
        </w:rPr>
        <w:t>3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/202</w:t>
      </w:r>
      <w:r>
        <w:rPr>
          <w:rFonts w:ascii="Times New Roman" w:eastAsia="Calibri" w:hAnsi="Times New Roman" w:cs="Times New Roman"/>
          <w:sz w:val="20"/>
          <w:szCs w:val="20"/>
          <w:lang w:val="sr-Latn-RS"/>
        </w:rPr>
        <w:t>4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.</w:t>
      </w:r>
    </w:p>
    <w:p w14:paraId="26D8169B" w14:textId="4E517390" w:rsidR="00A32712" w:rsidRP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Методичка пракса: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Војислав Илић, договор са студентима 25.10. у 8,30 у сали 116, ФИН</w:t>
      </w:r>
    </w:p>
    <w:p w14:paraId="4AE80E67" w14:textId="394A9529" w:rsidR="00A32712" w:rsidRPr="00A32712" w:rsidRDefault="00A32712" w:rsidP="00A32712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Естетика 1 (историјски присту</w:t>
      </w:r>
      <w:r w:rsidR="00711161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), П: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Саша Радовановић, уторак 15-16,30 у сали 24, Друга крагујевачка гимназија</w:t>
      </w:r>
    </w:p>
    <w:p w14:paraId="0337689B" w14:textId="28C5425B" w:rsidR="00BF4A40" w:rsidRPr="00904AB8" w:rsidRDefault="00A32712" w:rsidP="00BF4A40">
      <w:pPr>
        <w:pStyle w:val="ListParagraph"/>
        <w:autoSpaceDE/>
        <w:spacing w:line="200" w:lineRule="exact"/>
        <w:ind w:left="1080"/>
        <w:rPr>
          <w:rFonts w:ascii="Times New Roman" w:eastAsia="Calibri" w:hAnsi="Times New Roman" w:cs="Times New Roman"/>
          <w:sz w:val="20"/>
          <w:szCs w:val="20"/>
          <w:lang w:val="sr-Latn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Управљање уметничком продукцијом, П</w:t>
      </w:r>
      <w:r w:rsidR="000643D3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: </w:t>
      </w:r>
      <w:r w:rsidR="009B4039">
        <w:rPr>
          <w:rFonts w:ascii="Times New Roman" w:eastAsia="Calibri" w:hAnsi="Times New Roman" w:cs="Times New Roman"/>
          <w:sz w:val="20"/>
          <w:szCs w:val="20"/>
          <w:lang w:val="sr-Cyrl-RS"/>
        </w:rPr>
        <w:t>Душко Марић, среда 16,15-17,4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5 у сали 39, Милутин и Драгиња Тодоровић</w:t>
      </w:r>
    </w:p>
    <w:p w14:paraId="3A0A2C2D" w14:textId="029B23E7" w:rsidR="00A32712" w:rsidRPr="00BF4A40" w:rsidRDefault="00A32712" w:rsidP="00A32712">
      <w:pPr>
        <w:widowControl/>
        <w:autoSpaceDE/>
        <w:autoSpaceDN/>
        <w:rPr>
          <w:rFonts w:ascii="Times New Roman" w:eastAsia="Calibri" w:hAnsi="Times New Roman" w:cs="Times New Roman"/>
          <w:sz w:val="20"/>
          <w:szCs w:val="20"/>
          <w:lang w:val="sr-Latn-RS"/>
        </w:rPr>
      </w:pPr>
      <w:r>
        <w:rPr>
          <w:sz w:val="16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Симболи у уметности, П: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Јасмина Ћирић</w:t>
      </w:r>
      <w:r w:rsidR="00BF4A40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, </w:t>
      </w:r>
      <w:r w:rsidR="00BF4A40">
        <w:rPr>
          <w:rFonts w:ascii="Times New Roman" w:eastAsia="Calibri" w:hAnsi="Times New Roman" w:cs="Times New Roman"/>
          <w:sz w:val="20"/>
          <w:szCs w:val="20"/>
          <w:lang w:val="sr-Cyrl-RS"/>
        </w:rPr>
        <w:t>петак 9,15-10,45 у сали 205, ФИН</w:t>
      </w:r>
    </w:p>
    <w:p w14:paraId="334D9C35" w14:textId="77777777" w:rsidR="00A32712" w:rsidRDefault="00A32712" w:rsidP="00A32712">
      <w:pPr>
        <w:widowControl/>
        <w:autoSpaceDE/>
        <w:spacing w:before="12" w:line="200" w:lineRule="exact"/>
        <w:ind w:left="720"/>
        <w:contextualSpacing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 xml:space="preserve">       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Припрема завршног рада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и </w:t>
      </w: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Завршни рад: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>у договору са изабраним ментором</w:t>
      </w:r>
    </w:p>
    <w:p w14:paraId="436E5946" w14:textId="77777777" w:rsidR="00D674AA" w:rsidRDefault="00D674AA" w:rsidP="00D674AA">
      <w:pPr>
        <w:rPr>
          <w:lang w:val="sr-Latn-RS"/>
        </w:rPr>
      </w:pPr>
    </w:p>
    <w:p w14:paraId="7B6398DC" w14:textId="77777777" w:rsidR="00D674AA" w:rsidRDefault="00D674AA" w:rsidP="00A32712">
      <w:pPr>
        <w:autoSpaceDE/>
        <w:spacing w:line="200" w:lineRule="exact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Latn-RS"/>
        </w:rPr>
        <w:t xml:space="preserve">               </w:t>
      </w:r>
    </w:p>
    <w:p w14:paraId="1C839E72" w14:textId="77777777" w:rsidR="00D674AA" w:rsidRDefault="00D674AA" w:rsidP="00A32712">
      <w:pPr>
        <w:autoSpaceDE/>
        <w:spacing w:line="200" w:lineRule="exact"/>
        <w:rPr>
          <w:rFonts w:ascii="Times New Roman" w:eastAsia="Calibri" w:hAnsi="Times New Roman" w:cs="Times New Roman"/>
          <w:sz w:val="20"/>
          <w:szCs w:val="20"/>
          <w:lang w:val="sr-Cyrl-R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 xml:space="preserve">              </w:t>
      </w:r>
    </w:p>
    <w:p w14:paraId="00623C4E" w14:textId="77777777" w:rsidR="00D674AA" w:rsidRDefault="00D674AA" w:rsidP="00D674AA">
      <w:pPr>
        <w:pStyle w:val="ListParagraph"/>
        <w:autoSpaceDE/>
        <w:spacing w:line="200" w:lineRule="exact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53B03B5A" w14:textId="77777777" w:rsidR="00D674AA" w:rsidRDefault="00D674AA" w:rsidP="00D674AA">
      <w:pPr>
        <w:autoSpaceDE/>
        <w:spacing w:line="200" w:lineRule="exact"/>
        <w:ind w:left="720"/>
        <w:rPr>
          <w:rFonts w:ascii="Calibri" w:eastAsia="Calibri" w:hAnsi="Calibri" w:cs="Times New Roman"/>
          <w:sz w:val="20"/>
          <w:szCs w:val="20"/>
          <w:lang w:val="sr-Cyrl-RS"/>
        </w:rPr>
      </w:pPr>
    </w:p>
    <w:p w14:paraId="2AE1BC52" w14:textId="77777777" w:rsidR="00D674AA" w:rsidRDefault="00D674AA" w:rsidP="00D674AA">
      <w:pPr>
        <w:autoSpaceDE/>
        <w:spacing w:line="200" w:lineRule="exact"/>
        <w:rPr>
          <w:rFonts w:ascii="Calibri" w:eastAsia="Calibri" w:hAnsi="Calibri" w:cs="Times New Roman"/>
          <w:sz w:val="20"/>
          <w:szCs w:val="20"/>
          <w:lang w:val="sr-Cyrl-RS"/>
        </w:rPr>
      </w:pPr>
    </w:p>
    <w:p w14:paraId="310268BC" w14:textId="77777777" w:rsidR="00E6214C" w:rsidRDefault="00E6214C"/>
    <w:sectPr w:rsidR="00E6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AA"/>
    <w:rsid w:val="000231B9"/>
    <w:rsid w:val="00027150"/>
    <w:rsid w:val="00030987"/>
    <w:rsid w:val="00037936"/>
    <w:rsid w:val="00062151"/>
    <w:rsid w:val="000639A8"/>
    <w:rsid w:val="000643D3"/>
    <w:rsid w:val="00066461"/>
    <w:rsid w:val="00071652"/>
    <w:rsid w:val="00073994"/>
    <w:rsid w:val="00077503"/>
    <w:rsid w:val="000779F0"/>
    <w:rsid w:val="00084135"/>
    <w:rsid w:val="00084BF4"/>
    <w:rsid w:val="00095B35"/>
    <w:rsid w:val="000A5A04"/>
    <w:rsid w:val="000B7F95"/>
    <w:rsid w:val="000C4067"/>
    <w:rsid w:val="000D5224"/>
    <w:rsid w:val="000E4EE9"/>
    <w:rsid w:val="000E6636"/>
    <w:rsid w:val="000F03FE"/>
    <w:rsid w:val="000F630B"/>
    <w:rsid w:val="000F6A00"/>
    <w:rsid w:val="00110F44"/>
    <w:rsid w:val="001159ED"/>
    <w:rsid w:val="001207ED"/>
    <w:rsid w:val="0012220D"/>
    <w:rsid w:val="00124701"/>
    <w:rsid w:val="00131180"/>
    <w:rsid w:val="001342DD"/>
    <w:rsid w:val="00143529"/>
    <w:rsid w:val="00143940"/>
    <w:rsid w:val="00145026"/>
    <w:rsid w:val="00164E26"/>
    <w:rsid w:val="00170E8D"/>
    <w:rsid w:val="0017391B"/>
    <w:rsid w:val="001914E4"/>
    <w:rsid w:val="001A554E"/>
    <w:rsid w:val="001B0EF4"/>
    <w:rsid w:val="001B5944"/>
    <w:rsid w:val="001D027A"/>
    <w:rsid w:val="001E58A3"/>
    <w:rsid w:val="001F47EC"/>
    <w:rsid w:val="00207A37"/>
    <w:rsid w:val="00226CE1"/>
    <w:rsid w:val="00233A09"/>
    <w:rsid w:val="00233E10"/>
    <w:rsid w:val="00243850"/>
    <w:rsid w:val="002450A6"/>
    <w:rsid w:val="00247A28"/>
    <w:rsid w:val="00252E0D"/>
    <w:rsid w:val="00260A7F"/>
    <w:rsid w:val="00263100"/>
    <w:rsid w:val="002652C9"/>
    <w:rsid w:val="00281090"/>
    <w:rsid w:val="00287A24"/>
    <w:rsid w:val="002A5EF7"/>
    <w:rsid w:val="002A6EC8"/>
    <w:rsid w:val="002B6141"/>
    <w:rsid w:val="002B61D7"/>
    <w:rsid w:val="002E2F80"/>
    <w:rsid w:val="002E4295"/>
    <w:rsid w:val="002F7662"/>
    <w:rsid w:val="00300D3C"/>
    <w:rsid w:val="00302E3E"/>
    <w:rsid w:val="00313994"/>
    <w:rsid w:val="00314D97"/>
    <w:rsid w:val="003211B1"/>
    <w:rsid w:val="003220DE"/>
    <w:rsid w:val="00324A3D"/>
    <w:rsid w:val="0032541D"/>
    <w:rsid w:val="0032657B"/>
    <w:rsid w:val="00330C04"/>
    <w:rsid w:val="00352691"/>
    <w:rsid w:val="00361944"/>
    <w:rsid w:val="003660EF"/>
    <w:rsid w:val="003674DA"/>
    <w:rsid w:val="00384D1F"/>
    <w:rsid w:val="003873D9"/>
    <w:rsid w:val="003A0199"/>
    <w:rsid w:val="003C1D28"/>
    <w:rsid w:val="003C5E53"/>
    <w:rsid w:val="003D0869"/>
    <w:rsid w:val="003D46E2"/>
    <w:rsid w:val="003E6EA6"/>
    <w:rsid w:val="003E7776"/>
    <w:rsid w:val="003F08CA"/>
    <w:rsid w:val="0040017B"/>
    <w:rsid w:val="00401648"/>
    <w:rsid w:val="00414122"/>
    <w:rsid w:val="00415BC3"/>
    <w:rsid w:val="004168F4"/>
    <w:rsid w:val="00422C28"/>
    <w:rsid w:val="0043386E"/>
    <w:rsid w:val="0044149A"/>
    <w:rsid w:val="004420FB"/>
    <w:rsid w:val="0044463E"/>
    <w:rsid w:val="00452461"/>
    <w:rsid w:val="004671C8"/>
    <w:rsid w:val="004679B8"/>
    <w:rsid w:val="0047120F"/>
    <w:rsid w:val="00471281"/>
    <w:rsid w:val="0047613F"/>
    <w:rsid w:val="0049176B"/>
    <w:rsid w:val="004975C7"/>
    <w:rsid w:val="004A7534"/>
    <w:rsid w:val="004C2928"/>
    <w:rsid w:val="004C4B1E"/>
    <w:rsid w:val="004D2C33"/>
    <w:rsid w:val="004D5583"/>
    <w:rsid w:val="004E3ACB"/>
    <w:rsid w:val="004E69A1"/>
    <w:rsid w:val="005115AE"/>
    <w:rsid w:val="00511A84"/>
    <w:rsid w:val="005179E9"/>
    <w:rsid w:val="00523955"/>
    <w:rsid w:val="00532A98"/>
    <w:rsid w:val="00535F79"/>
    <w:rsid w:val="00536BD8"/>
    <w:rsid w:val="00542124"/>
    <w:rsid w:val="00556AC1"/>
    <w:rsid w:val="00566E06"/>
    <w:rsid w:val="0057385E"/>
    <w:rsid w:val="0057782A"/>
    <w:rsid w:val="00585408"/>
    <w:rsid w:val="005A3073"/>
    <w:rsid w:val="005B4317"/>
    <w:rsid w:val="005C1AA8"/>
    <w:rsid w:val="005C54FB"/>
    <w:rsid w:val="005C739C"/>
    <w:rsid w:val="005D2350"/>
    <w:rsid w:val="005E6DC7"/>
    <w:rsid w:val="005F14D9"/>
    <w:rsid w:val="00600FCE"/>
    <w:rsid w:val="006058E2"/>
    <w:rsid w:val="006172C1"/>
    <w:rsid w:val="006266FF"/>
    <w:rsid w:val="006419AC"/>
    <w:rsid w:val="00654E07"/>
    <w:rsid w:val="00655AA8"/>
    <w:rsid w:val="00656484"/>
    <w:rsid w:val="00676462"/>
    <w:rsid w:val="00682B31"/>
    <w:rsid w:val="006976F5"/>
    <w:rsid w:val="006A7B30"/>
    <w:rsid w:val="006C0CA7"/>
    <w:rsid w:val="006C4367"/>
    <w:rsid w:val="006C5331"/>
    <w:rsid w:val="006E11C5"/>
    <w:rsid w:val="006F0C12"/>
    <w:rsid w:val="006F5EFA"/>
    <w:rsid w:val="00711161"/>
    <w:rsid w:val="0071437E"/>
    <w:rsid w:val="0071716C"/>
    <w:rsid w:val="007312AC"/>
    <w:rsid w:val="00734530"/>
    <w:rsid w:val="00736A97"/>
    <w:rsid w:val="00751506"/>
    <w:rsid w:val="00751AD7"/>
    <w:rsid w:val="0076066C"/>
    <w:rsid w:val="00780154"/>
    <w:rsid w:val="00780BEA"/>
    <w:rsid w:val="00791A21"/>
    <w:rsid w:val="007973A4"/>
    <w:rsid w:val="007A61DA"/>
    <w:rsid w:val="007D61DE"/>
    <w:rsid w:val="007F1459"/>
    <w:rsid w:val="007F2058"/>
    <w:rsid w:val="007F2EB0"/>
    <w:rsid w:val="00807FA6"/>
    <w:rsid w:val="00812391"/>
    <w:rsid w:val="0081718F"/>
    <w:rsid w:val="00823B0C"/>
    <w:rsid w:val="00840A88"/>
    <w:rsid w:val="00842822"/>
    <w:rsid w:val="008567A6"/>
    <w:rsid w:val="00857FE9"/>
    <w:rsid w:val="008600D2"/>
    <w:rsid w:val="00860DEE"/>
    <w:rsid w:val="008678CE"/>
    <w:rsid w:val="00872014"/>
    <w:rsid w:val="00875CF2"/>
    <w:rsid w:val="008815D1"/>
    <w:rsid w:val="008818C8"/>
    <w:rsid w:val="0088431B"/>
    <w:rsid w:val="00890FC2"/>
    <w:rsid w:val="00895BB0"/>
    <w:rsid w:val="008B19EC"/>
    <w:rsid w:val="008C760C"/>
    <w:rsid w:val="008E0D82"/>
    <w:rsid w:val="008E335A"/>
    <w:rsid w:val="008F5566"/>
    <w:rsid w:val="008F7E76"/>
    <w:rsid w:val="00904AB8"/>
    <w:rsid w:val="00905715"/>
    <w:rsid w:val="00913E2F"/>
    <w:rsid w:val="00921D88"/>
    <w:rsid w:val="00926A0F"/>
    <w:rsid w:val="009319AF"/>
    <w:rsid w:val="00933887"/>
    <w:rsid w:val="00946E1A"/>
    <w:rsid w:val="00956B19"/>
    <w:rsid w:val="00971F0E"/>
    <w:rsid w:val="00983D6A"/>
    <w:rsid w:val="00985610"/>
    <w:rsid w:val="00990DD6"/>
    <w:rsid w:val="009A6AA8"/>
    <w:rsid w:val="009B4039"/>
    <w:rsid w:val="009B4DD3"/>
    <w:rsid w:val="009C57F7"/>
    <w:rsid w:val="009D6548"/>
    <w:rsid w:val="009E1921"/>
    <w:rsid w:val="009E7631"/>
    <w:rsid w:val="009F0881"/>
    <w:rsid w:val="009F1827"/>
    <w:rsid w:val="009F4379"/>
    <w:rsid w:val="00A03788"/>
    <w:rsid w:val="00A12393"/>
    <w:rsid w:val="00A14031"/>
    <w:rsid w:val="00A237B2"/>
    <w:rsid w:val="00A25DE0"/>
    <w:rsid w:val="00A32712"/>
    <w:rsid w:val="00A407AF"/>
    <w:rsid w:val="00A41A96"/>
    <w:rsid w:val="00A46282"/>
    <w:rsid w:val="00A61939"/>
    <w:rsid w:val="00A66973"/>
    <w:rsid w:val="00A8794E"/>
    <w:rsid w:val="00A91A13"/>
    <w:rsid w:val="00AA0CCE"/>
    <w:rsid w:val="00AC1176"/>
    <w:rsid w:val="00AC2EFF"/>
    <w:rsid w:val="00AC56AC"/>
    <w:rsid w:val="00AE36AD"/>
    <w:rsid w:val="00AE6EE1"/>
    <w:rsid w:val="00AF3B35"/>
    <w:rsid w:val="00AF6D3E"/>
    <w:rsid w:val="00B362FB"/>
    <w:rsid w:val="00B415F2"/>
    <w:rsid w:val="00B42D92"/>
    <w:rsid w:val="00B506CD"/>
    <w:rsid w:val="00B54141"/>
    <w:rsid w:val="00B57663"/>
    <w:rsid w:val="00B71766"/>
    <w:rsid w:val="00B85DAA"/>
    <w:rsid w:val="00B938B0"/>
    <w:rsid w:val="00B94CD4"/>
    <w:rsid w:val="00B966C2"/>
    <w:rsid w:val="00BA0DBC"/>
    <w:rsid w:val="00BA4B6D"/>
    <w:rsid w:val="00BB4B10"/>
    <w:rsid w:val="00BC4096"/>
    <w:rsid w:val="00BD7733"/>
    <w:rsid w:val="00BE3614"/>
    <w:rsid w:val="00BE45BA"/>
    <w:rsid w:val="00BE54DE"/>
    <w:rsid w:val="00BF31BC"/>
    <w:rsid w:val="00BF3BD8"/>
    <w:rsid w:val="00BF425B"/>
    <w:rsid w:val="00BF4A40"/>
    <w:rsid w:val="00BF594E"/>
    <w:rsid w:val="00C0277A"/>
    <w:rsid w:val="00C057DF"/>
    <w:rsid w:val="00C06077"/>
    <w:rsid w:val="00C20DC6"/>
    <w:rsid w:val="00C269E2"/>
    <w:rsid w:val="00C32827"/>
    <w:rsid w:val="00C37F6F"/>
    <w:rsid w:val="00C45956"/>
    <w:rsid w:val="00C510FA"/>
    <w:rsid w:val="00C73FBE"/>
    <w:rsid w:val="00C80B89"/>
    <w:rsid w:val="00C8243D"/>
    <w:rsid w:val="00C97F5C"/>
    <w:rsid w:val="00CB6441"/>
    <w:rsid w:val="00CC2DC6"/>
    <w:rsid w:val="00CD4867"/>
    <w:rsid w:val="00CF046F"/>
    <w:rsid w:val="00CF2C14"/>
    <w:rsid w:val="00CF42F9"/>
    <w:rsid w:val="00D04936"/>
    <w:rsid w:val="00D11EB2"/>
    <w:rsid w:val="00D21F2D"/>
    <w:rsid w:val="00D2610A"/>
    <w:rsid w:val="00D4062F"/>
    <w:rsid w:val="00D60A38"/>
    <w:rsid w:val="00D6153E"/>
    <w:rsid w:val="00D6154E"/>
    <w:rsid w:val="00D674AA"/>
    <w:rsid w:val="00D704B9"/>
    <w:rsid w:val="00D73360"/>
    <w:rsid w:val="00D92864"/>
    <w:rsid w:val="00D95251"/>
    <w:rsid w:val="00DA1E0E"/>
    <w:rsid w:val="00DA57F3"/>
    <w:rsid w:val="00DA6699"/>
    <w:rsid w:val="00DE5182"/>
    <w:rsid w:val="00DF10EA"/>
    <w:rsid w:val="00DF6584"/>
    <w:rsid w:val="00E068F4"/>
    <w:rsid w:val="00E070B9"/>
    <w:rsid w:val="00E23E57"/>
    <w:rsid w:val="00E25E49"/>
    <w:rsid w:val="00E30595"/>
    <w:rsid w:val="00E32F82"/>
    <w:rsid w:val="00E339DB"/>
    <w:rsid w:val="00E45E96"/>
    <w:rsid w:val="00E50EE8"/>
    <w:rsid w:val="00E53A90"/>
    <w:rsid w:val="00E6214C"/>
    <w:rsid w:val="00E65B39"/>
    <w:rsid w:val="00E81EDC"/>
    <w:rsid w:val="00E8251B"/>
    <w:rsid w:val="00E85624"/>
    <w:rsid w:val="00EB316F"/>
    <w:rsid w:val="00EB460E"/>
    <w:rsid w:val="00EC6F83"/>
    <w:rsid w:val="00ED0707"/>
    <w:rsid w:val="00EE1171"/>
    <w:rsid w:val="00EF4100"/>
    <w:rsid w:val="00EF47A4"/>
    <w:rsid w:val="00F133E5"/>
    <w:rsid w:val="00F2404F"/>
    <w:rsid w:val="00F354DA"/>
    <w:rsid w:val="00F404CA"/>
    <w:rsid w:val="00F41186"/>
    <w:rsid w:val="00F512B6"/>
    <w:rsid w:val="00F60CD2"/>
    <w:rsid w:val="00F74C20"/>
    <w:rsid w:val="00F827C3"/>
    <w:rsid w:val="00F873F2"/>
    <w:rsid w:val="00F91B49"/>
    <w:rsid w:val="00F94C01"/>
    <w:rsid w:val="00FA1500"/>
    <w:rsid w:val="00FB7A23"/>
    <w:rsid w:val="00FC0F2B"/>
    <w:rsid w:val="00FD198F"/>
    <w:rsid w:val="00FF18DA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0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7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74A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74AA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674A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674AA"/>
    <w:pPr>
      <w:spacing w:before="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7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74A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74AA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674A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674AA"/>
    <w:pPr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12</cp:revision>
  <dcterms:created xsi:type="dcterms:W3CDTF">2023-08-28T07:57:00Z</dcterms:created>
  <dcterms:modified xsi:type="dcterms:W3CDTF">2023-10-20T09:40:00Z</dcterms:modified>
</cp:coreProperties>
</file>